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1"/>
        <w:tabs>
          <w:tab w:val="center" w:pos="3180" w:leader="none"/>
          <w:tab w:val="right" w:pos="6375" w:leader="none"/>
          <w:tab w:val="right" w:pos="8647" w:leader="none"/>
          <w:tab w:val="right" w:pos="31680" w:leader="none"/>
        </w:tabs>
        <w:spacing w:before="0" w:after="280"/>
        <w:ind w:end="616"/>
        <w:jc w:val="center"/>
        <w:rPr>
          <w:rFonts w:hint="eastAsia"/>
          <w:sz w:val="28"/>
        </w:rPr>
      </w:pPr>
      <w:r>
        <w:drawing>
          <wp:anchor distT="0" distB="0" distL="0" distR="0" simplePos="0" relativeHeight="2"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 name="Imagem 21 Copia 4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1 Copia 4 Copia 1 Copia 1" descr="fundo Brasão"/>
                    <pic:cNvPicPr>
                      <a:picLocks noChangeAspect="1" noChangeArrowheads="1"/>
                    </pic:cNvPicPr>
                  </pic:nvPicPr>
                  <pic:blipFill>
                    <a:blip r:embed="rId2">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3" behindDoc="1" locked="0" layoutInCell="1" allowOverlap="1">
            <wp:simplePos x="0" y="0"/>
            <wp:positionH relativeFrom="column">
              <wp:posOffset>481330</wp:posOffset>
            </wp:positionH>
            <wp:positionV relativeFrom="paragraph">
              <wp:posOffset>-102870</wp:posOffset>
            </wp:positionV>
            <wp:extent cx="415925" cy="409575"/>
            <wp:effectExtent l="0" t="0" r="0" b="0"/>
            <wp:wrapNone/>
            <wp:docPr id="2" name="Imagem 22 Copia 3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2 Copia 3 Copia 1" descr="fundo Brasão"/>
                    <pic:cNvPicPr>
                      <a:picLocks noChangeAspect="1" noChangeArrowheads="1"/>
                    </pic:cNvPicPr>
                  </pic:nvPicPr>
                  <pic:blipFill>
                    <a:blip r:embed="rId3">
                      <a:grayscl/>
                    </a:blip>
                    <a:stretch>
                      <a:fillRect/>
                    </a:stretch>
                  </pic:blipFill>
                  <pic:spPr bwMode="auto">
                    <a:xfrm>
                      <a:off x="0" y="0"/>
                      <a:ext cx="415925" cy="409575"/>
                    </a:xfrm>
                    <a:prstGeom prst="rect">
                      <a:avLst/>
                    </a:prstGeom>
                    <a:noFill/>
                  </pic:spPr>
                </pic:pic>
              </a:graphicData>
            </a:graphic>
          </wp:anchor>
        </w:drawing>
      </w:r>
      <w:r>
        <w:rPr>
          <w:b/>
          <w:bCs/>
          <w:sz w:val="28"/>
        </w:rPr>
        <w:t>CÂMARA MUNICIPAL DE JANUÁRIA-MG</w:t>
      </w:r>
      <w:r>
        <w:rPr>
          <w:sz w:val="28"/>
        </w:rPr>
        <w:t xml:space="preserve">  </w:t>
      </w:r>
    </w:p>
    <w:p>
      <w:pPr>
        <w:pStyle w:val="Cabealho1"/>
        <w:jc w:val="both"/>
        <w:rPr>
          <w:rFonts w:hint="eastAsia"/>
        </w:rPr>
      </w:pPr>
      <w:r>
        <w:rPr>
          <w:rFonts w:ascii="Times New Roman" w:hAnsi="Times New Roman"/>
          <w:sz w:val="28"/>
          <w:szCs w:val="28"/>
        </w:rPr>
        <w:t xml:space="preserve">Ata da 4ª Sessão Ordinária da Câmara Municipal de Januária, 2ª Sessão Legislativa, da 20ª Legislatura, realizada aos 23 (vinte e três) dias do mês de março do ano de 2026 (dois mil e vinte e seis), às 19h00min, no auditório “Professor Sílvio Brasileiro Azevedo”, local de Sessões do Poder Legislativo Januarense, nesta cidade de Januária-MG, sob a Presidência do Vereador </w:t>
      </w:r>
      <w:r>
        <w:rPr>
          <w:rFonts w:ascii="Times New Roman" w:hAnsi="Times New Roman"/>
          <w:b/>
          <w:bCs/>
          <w:sz w:val="28"/>
          <w:szCs w:val="28"/>
        </w:rPr>
        <w:t>Macarrão</w:t>
      </w:r>
      <w:r>
        <w:rPr>
          <w:rFonts w:ascii="Times New Roman" w:hAnsi="Times New Roman"/>
          <w:sz w:val="28"/>
          <w:szCs w:val="28"/>
        </w:rPr>
        <w:t xml:space="preserve">/PODEMOS, secretariada pela Vereadora </w:t>
      </w:r>
      <w:r>
        <w:rPr>
          <w:rFonts w:ascii="Times New Roman" w:hAnsi="Times New Roman"/>
          <w:b/>
          <w:bCs/>
          <w:sz w:val="28"/>
          <w:szCs w:val="28"/>
        </w:rPr>
        <w:t>Mônica Cordeiro</w:t>
      </w:r>
      <w:r>
        <w:rPr>
          <w:rFonts w:ascii="Times New Roman" w:hAnsi="Times New Roman"/>
          <w:sz w:val="28"/>
          <w:szCs w:val="28"/>
        </w:rPr>
        <w:t xml:space="preserve">, contando com a presença </w:t>
      </w:r>
      <w:r>
        <w:rPr>
          <w:rFonts w:ascii="Times New Roman" w:hAnsi="Times New Roman"/>
          <w:color w:val="000000"/>
          <w:sz w:val="28"/>
          <w:szCs w:val="28"/>
        </w:rPr>
        <w:t>de 14 (quatorze)</w:t>
      </w:r>
      <w:r>
        <w:rPr>
          <w:rFonts w:ascii="Times New Roman" w:hAnsi="Times New Roman"/>
          <w:sz w:val="28"/>
          <w:szCs w:val="28"/>
        </w:rPr>
        <w:t xml:space="preserve"> Vereadores, como se segue: Elmy Oliveira, Aurélio Vilares, Hamilton Viana, Luiz Piqui, Miguel da Boa Vista, Macarrão, Bill do Barreiro, Roberão, Mônica Cordeiro, Fabrício Promoções, Rogério Lopes, Lú de Miguel, Badinha de Pandeiros e Tonim Pequi. Os quais firmaram o Termo de Presença lavrado em livro próprio na página 04/2026. Referente a ausência do Professor Jânio esta foi justificada, através da apresentação do Atestado Médico. Dando continuidade, </w:t>
      </w:r>
      <w:r>
        <w:rPr>
          <w:rFonts w:ascii="Times New Roman" w:hAnsi="Times New Roman"/>
          <w:b/>
          <w:bCs/>
          <w:sz w:val="28"/>
          <w:szCs w:val="28"/>
        </w:rPr>
        <w:t>O Vereador Macarrão/PODEMOS</w:t>
      </w:r>
      <w:r>
        <w:rPr>
          <w:rFonts w:ascii="Times New Roman" w:hAnsi="Times New Roman"/>
          <w:sz w:val="28"/>
          <w:szCs w:val="28"/>
        </w:rPr>
        <w:t xml:space="preserve">, desejou as boas-vindas aos presentes e considerando a presença da Imprensa no recinto, o Presidente da Câmara consultou ao Plenário sobre a autorização de gravações e filmagens da Sessão, sendo esta autorizada por unanimidade dos presentes. Prosseguindo, o Presidente autorizou a Senhora Secretária a fazer a chamada nominal dos Vereadores presentes e a verificar o Quórum Regimental, assim procedeu a Secretária constatando haver Quórum Regimental. Havendo o Quórum, o Senhor Presidente, invocando a Proteção de Deus e em nome do povo do Município de Januária declarou aberto os trabalhos legislativos da 4ª Sessão Ordinária da Câmara Municipal de Januária-MG. Na sequência o Senhor Presidente colocou em discussão e votação a ATA da 3ª Sessão Ordinária, sendo esta aprovada por unanimidade dos presentes. Dando continuidade, o Presidente autorizou a Secretária a fazer a leitura das Correspondências Expedidas e Recebidas, que do expediente constou: </w:t>
      </w:r>
      <w:r>
        <w:rPr>
          <w:rFonts w:ascii="Times New Roman" w:hAnsi="Times New Roman"/>
          <w:b/>
          <w:bCs/>
          <w:sz w:val="28"/>
          <w:szCs w:val="28"/>
        </w:rPr>
        <w:t>Correspondências Expedidas:</w:t>
      </w:r>
      <w:r>
        <w:rPr>
          <w:rFonts w:ascii="Times New Roman" w:hAnsi="Times New Roman"/>
          <w:sz w:val="28"/>
          <w:szCs w:val="28"/>
        </w:rPr>
        <w:t xml:space="preserve"> </w:t>
      </w:r>
      <w:r>
        <w:rPr>
          <w:rFonts w:eastAsia="Calibri" w:cs="Times New Roman" w:ascii="Times New Roman" w:hAnsi="Times New Roman"/>
          <w:b/>
          <w:bCs/>
          <w:color w:val="000000"/>
          <w:kern w:val="0"/>
          <w:sz w:val="28"/>
          <w:szCs w:val="28"/>
          <w:lang w:eastAsia="en-US" w:bidi="ar-SA"/>
        </w:rPr>
        <w:t>Ofício nº 009/2026/CMJ/MD</w:t>
      </w:r>
      <w:r>
        <w:rPr>
          <w:rFonts w:eastAsia="Calibri" w:cs="Times New Roman" w:ascii="Times New Roman" w:hAnsi="Times New Roman"/>
          <w:color w:val="000000"/>
          <w:kern w:val="0"/>
          <w:sz w:val="28"/>
          <w:szCs w:val="28"/>
          <w:lang w:eastAsia="en-US" w:bidi="ar-SA"/>
        </w:rPr>
        <w:t xml:space="preserve">, de 10/03/2026 O Presidente da Câmara encaminha ao Prefeito Maurício Almeida as indicações apresentadas pelos seguintes Vereadores: Professor Jânio, Mônica Cordeiro, Miguel da Boa Vista, Aurélio Vilares, Rogério Lopes e Roberão da Saúde. </w:t>
      </w:r>
      <w:r>
        <w:rPr>
          <w:rFonts w:eastAsia="Calibri" w:cs="Times New Roman" w:ascii="Times New Roman" w:hAnsi="Times New Roman"/>
          <w:b/>
          <w:bCs/>
          <w:color w:val="000000"/>
          <w:kern w:val="0"/>
          <w:sz w:val="28"/>
          <w:szCs w:val="28"/>
          <w:lang w:eastAsia="en-US" w:bidi="ar-SA"/>
        </w:rPr>
        <w:t xml:space="preserve">Ofício nº 010/2026/CMJ/MD, </w:t>
      </w:r>
      <w:r>
        <w:rPr>
          <w:rFonts w:eastAsia="Calibri" w:cs="Times New Roman" w:ascii="Times New Roman" w:hAnsi="Times New Roman"/>
          <w:color w:val="000000"/>
          <w:kern w:val="0"/>
          <w:sz w:val="28"/>
          <w:szCs w:val="28"/>
          <w:lang w:eastAsia="en-US" w:bidi="ar-SA"/>
        </w:rPr>
        <w:t>de 10/03/2026 O Presidente da Câmara, encaminha ao Prefeito Maurício Almeida</w:t>
      </w:r>
      <w:r>
        <w:rPr>
          <w:rFonts w:eastAsia="Calibri" w:cs="Times New Roman" w:ascii="Times New Roman" w:hAnsi="Times New Roman"/>
          <w:b/>
          <w:bCs/>
          <w:color w:val="000000"/>
          <w:kern w:val="0"/>
          <w:sz w:val="28"/>
          <w:szCs w:val="28"/>
          <w:lang w:eastAsia="en-US" w:bidi="ar-SA"/>
        </w:rPr>
        <w:t xml:space="preserve"> para Sanção: </w:t>
      </w:r>
      <w:r>
        <w:rPr>
          <w:rFonts w:eastAsia="Calibri" w:cs="Times New Roman" w:ascii="Times New Roman" w:hAnsi="Times New Roman"/>
          <w:i/>
          <w:iCs/>
          <w:color w:val="000000"/>
          <w:kern w:val="0"/>
          <w:sz w:val="28"/>
          <w:szCs w:val="28"/>
          <w:lang w:eastAsia="en-US" w:bidi="ar-SA"/>
        </w:rPr>
        <w:t>Redação Final ao Projeto de Lei Ordinária nº 001/2026 – Institui o Programa “Mais Genética Januária”, no âmbito do Município de Januária/MG e dá outras providências.</w:t>
      </w:r>
      <w:r>
        <w:rPr>
          <w:rFonts w:eastAsia="Calibri" w:cs="Times New Roman" w:ascii="Times New Roman" w:hAnsi="Times New Roman"/>
          <w:b/>
          <w:bCs/>
          <w:i/>
          <w:iCs/>
          <w:color w:val="000000"/>
          <w:kern w:val="0"/>
          <w:sz w:val="28"/>
          <w:szCs w:val="28"/>
          <w:lang w:eastAsia="en-US" w:bidi="ar-SA"/>
        </w:rPr>
        <w:t xml:space="preserve"> </w:t>
      </w:r>
      <w:r>
        <w:rPr>
          <w:rStyle w:val="Fontepargpadro1"/>
          <w:rFonts w:eastAsia="Calibri" w:cs="Times New Roman" w:ascii="Times New Roman" w:hAnsi="Times New Roman"/>
          <w:i/>
          <w:iCs/>
          <w:color w:val="000000"/>
          <w:kern w:val="0"/>
          <w:sz w:val="28"/>
          <w:szCs w:val="28"/>
          <w:lang w:eastAsia="en-US" w:bidi="ar-SA"/>
        </w:rPr>
        <w:t>(Proposição do Chefe do Executivo); Redação Final ao Projeto de Lei Ordinária nº 004/2026</w:t>
      </w:r>
      <w:r>
        <w:rPr>
          <w:rStyle w:val="Fontepargpadro1"/>
          <w:rFonts w:eastAsia="Calibri" w:cs="Times New Roman" w:ascii="Times New Roman" w:hAnsi="Times New Roman"/>
          <w:b/>
          <w:bCs/>
          <w:i/>
          <w:iCs/>
          <w:color w:val="000000"/>
          <w:kern w:val="0"/>
          <w:sz w:val="28"/>
          <w:szCs w:val="28"/>
          <w:lang w:eastAsia="en-US" w:bidi="ar-SA"/>
        </w:rPr>
        <w:t xml:space="preserve"> </w:t>
      </w:r>
      <w:r>
        <w:rPr>
          <w:rStyle w:val="Fontepargpadro1"/>
          <w:rFonts w:eastAsia="Calibri" w:cs="Times New Roman" w:ascii="Times New Roman" w:hAnsi="Times New Roman"/>
          <w:i/>
          <w:iCs/>
          <w:color w:val="000000"/>
          <w:kern w:val="0"/>
          <w:sz w:val="28"/>
          <w:szCs w:val="28"/>
          <w:lang w:eastAsia="en-US" w:bidi="ar-SA"/>
        </w:rPr>
        <w:t xml:space="preserve">– Dispõe sobre autorização para conceder premiação nos eventos esportivos municipais e dá outras providências.(Proposição do Chefe do Executivo). </w:t>
      </w:r>
      <w:r>
        <w:rPr>
          <w:rStyle w:val="Fontepargpadro1"/>
          <w:rFonts w:eastAsia="Calibri" w:cs="Times New Roman" w:ascii="Times New Roman" w:hAnsi="Times New Roman"/>
          <w:b/>
          <w:bCs/>
          <w:color w:val="000000"/>
          <w:kern w:val="0"/>
          <w:sz w:val="28"/>
          <w:szCs w:val="28"/>
          <w:lang w:eastAsia="en-US" w:bidi="ar-SA"/>
        </w:rPr>
        <w:t xml:space="preserve">Ofício nº 011/2026/CMJ/MD, </w:t>
      </w:r>
      <w:r>
        <w:rPr>
          <w:rStyle w:val="Fontepargpadro1"/>
          <w:rFonts w:eastAsia="Calibri" w:cs="Times New Roman" w:ascii="Times New Roman" w:hAnsi="Times New Roman"/>
          <w:color w:val="000000"/>
          <w:kern w:val="0"/>
          <w:sz w:val="28"/>
          <w:szCs w:val="28"/>
          <w:lang w:eastAsia="en-US" w:bidi="ar-SA"/>
        </w:rPr>
        <w:t xml:space="preserve">de 12/03/2026 O Presidente da Câmara, encaminha ao Prefeito Maurício Almeida, a indicação apresentada pelo Vereador Bill do Barreiro, inserta no Ofício nº 006/2026 do Gabinete do Vereador. </w:t>
      </w:r>
      <w:r>
        <w:rPr>
          <w:rStyle w:val="Fontepargpadro1"/>
          <w:rFonts w:eastAsia="Calibri" w:cs="Times New Roman" w:ascii="Times New Roman" w:hAnsi="Times New Roman"/>
          <w:b/>
          <w:bCs/>
          <w:color w:val="000000"/>
          <w:kern w:val="0"/>
          <w:sz w:val="28"/>
          <w:szCs w:val="28"/>
          <w:lang w:eastAsia="en-US" w:bidi="ar-SA"/>
        </w:rPr>
        <w:t xml:space="preserve">Ofício nº 012/2026/CMJ/MD, </w:t>
      </w:r>
      <w:r>
        <w:rPr>
          <w:rStyle w:val="Fontepargpadro1"/>
          <w:rFonts w:eastAsia="Calibri" w:cs="Times New Roman" w:ascii="Times New Roman" w:hAnsi="Times New Roman"/>
          <w:color w:val="000000"/>
          <w:kern w:val="0"/>
          <w:sz w:val="28"/>
          <w:szCs w:val="28"/>
          <w:lang w:eastAsia="en-US" w:bidi="ar-SA"/>
        </w:rPr>
        <w:t>de 13/03/2026 O Presidente da Câmara, encaminha ao Prefeito Maurício Almeida, a indicação apresentada pelo Vereador Badinha de Pandeiros, contida no Ofício de nº 005/2026 do Gabinete do Vereador.</w:t>
      </w:r>
      <w:r>
        <w:rPr>
          <w:rStyle w:val="Fontepargpadro1"/>
          <w:rFonts w:eastAsia="Calibri" w:cs="Times New Roman" w:ascii="Century Gothic" w:hAnsi="Century Gothic"/>
          <w:color w:val="000000"/>
          <w:kern w:val="0"/>
          <w:sz w:val="28"/>
          <w:szCs w:val="28"/>
          <w:lang w:eastAsia="en-US" w:bidi="ar-SA"/>
        </w:rPr>
        <w:t xml:space="preserve"> </w:t>
      </w:r>
      <w:r>
        <w:rPr>
          <w:rStyle w:val="Fontepargpadro1"/>
          <w:rFonts w:eastAsia="Calibri" w:cs="Times New Roman" w:ascii="Times New Roman" w:hAnsi="Times New Roman"/>
          <w:b/>
          <w:bCs/>
          <w:color w:val="000000"/>
          <w:kern w:val="0"/>
          <w:sz w:val="28"/>
          <w:szCs w:val="28"/>
          <w:lang w:eastAsia="en-US" w:bidi="ar-SA"/>
        </w:rPr>
        <w:t>Correspondências Recebidas:</w:t>
      </w:r>
      <w:r>
        <w:rPr>
          <w:rStyle w:val="Fontepargpadro1"/>
          <w:rFonts w:eastAsia="Calibri" w:cs="Times New Roman" w:ascii="Times New Roman" w:hAnsi="Times New Roman"/>
          <w:color w:val="000000"/>
          <w:kern w:val="0"/>
          <w:sz w:val="28"/>
          <w:szCs w:val="28"/>
          <w:lang w:eastAsia="en-US" w:bidi="ar-SA"/>
        </w:rPr>
        <w:t xml:space="preserve"> </w:t>
      </w:r>
      <w:r>
        <w:rPr>
          <w:rStyle w:val="Fontepargpadro1"/>
          <w:rFonts w:eastAsia="Calibri" w:cs="Times New Roman" w:ascii="Times New Roman" w:hAnsi="Times New Roman"/>
          <w:b/>
          <w:bCs/>
          <w:color w:val="000000"/>
          <w:kern w:val="0"/>
          <w:sz w:val="28"/>
          <w:szCs w:val="28"/>
          <w:lang w:eastAsia="en-US" w:bidi="ar-SA"/>
        </w:rPr>
        <w:t>Em 04/03/2026</w:t>
      </w:r>
      <w:r>
        <w:rPr>
          <w:rStyle w:val="Fontepargpadro1"/>
          <w:rFonts w:eastAsia="Calibri" w:cs="Times New Roman" w:ascii="Times New Roman" w:hAnsi="Times New Roman"/>
          <w:color w:val="000000"/>
          <w:kern w:val="0"/>
          <w:sz w:val="28"/>
          <w:szCs w:val="28"/>
          <w:lang w:eastAsia="en-US" w:bidi="ar-SA"/>
        </w:rPr>
        <w:t>, o</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Prefeito Maurício Almeida, encaminhou ao</w:t>
      </w:r>
    </w:p>
    <w:p>
      <w:pPr>
        <w:pStyle w:val="Cabealho1"/>
        <w:jc w:val="both"/>
        <w:rPr>
          <w:rFonts w:hint="eastAsia"/>
        </w:rPr>
      </w:pPr>
      <w:r>
        <w:rPr>
          <w:rFonts w:hint="eastAsia"/>
        </w:rPr>
      </w:r>
    </w:p>
    <w:p>
      <w:pPr>
        <w:pStyle w:val="Cabealho1"/>
        <w:jc w:val="both"/>
        <w:rPr>
          <w:rFonts w:hint="eastAsia"/>
        </w:rPr>
      </w:pPr>
      <w:r>
        <w:rPr>
          <w:rFonts w:hint="eastAsia"/>
        </w:rPr>
      </w:r>
    </w:p>
    <w:p>
      <w:pPr>
        <w:pStyle w:val="Standard"/>
        <w:jc w:val="both"/>
        <w:rPr>
          <w:rFonts w:hint="eastAsia"/>
          <w:b/>
          <w:bCs/>
          <w:sz w:val="28"/>
          <w:szCs w:val="28"/>
        </w:rPr>
      </w:pPr>
      <w:r>
        <w:drawing>
          <wp:anchor distT="0" distB="0" distL="0" distR="0" simplePos="0" relativeHeight="4" behindDoc="1" locked="0" layoutInCell="1" allowOverlap="1">
            <wp:simplePos x="0" y="0"/>
            <wp:positionH relativeFrom="column">
              <wp:posOffset>481330</wp:posOffset>
            </wp:positionH>
            <wp:positionV relativeFrom="paragraph">
              <wp:posOffset>-102870</wp:posOffset>
            </wp:positionV>
            <wp:extent cx="415925" cy="409575"/>
            <wp:effectExtent l="0" t="0" r="0" b="0"/>
            <wp:wrapNone/>
            <wp:docPr id="3" name="Imagem 22 Copia 5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2 Copia 5 Copia 1" descr="fundo Brasão"/>
                    <pic:cNvPicPr>
                      <a:picLocks noChangeAspect="1" noChangeArrowheads="1"/>
                    </pic:cNvPicPr>
                  </pic:nvPicPr>
                  <pic:blipFill>
                    <a:blip r:embed="rId4">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5"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4" name="Imagem 21 Copia 5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1 Copia 5 Copia 1" descr="fundo Brasão"/>
                    <pic:cNvPicPr>
                      <a:picLocks noChangeAspect="1" noChangeArrowheads="1"/>
                    </pic:cNvPicPr>
                  </pic:nvPicPr>
                  <pic:blipFill>
                    <a:blip r:embed="rId5">
                      <a:grayscl/>
                    </a:blip>
                    <a:stretch>
                      <a:fillRect/>
                    </a:stretch>
                  </pic:blipFill>
                  <pic:spPr bwMode="auto">
                    <a:xfrm>
                      <a:off x="0" y="0"/>
                      <a:ext cx="415925" cy="409575"/>
                    </a:xfrm>
                    <a:prstGeom prst="rect">
                      <a:avLst/>
                    </a:prstGeom>
                    <a:noFill/>
                  </pic:spPr>
                </pic:pic>
              </a:graphicData>
            </a:graphic>
          </wp:anchor>
        </w:drawing>
      </w:r>
      <w:r>
        <w:rPr>
          <w:b/>
          <w:bCs/>
          <w:sz w:val="28"/>
          <w:szCs w:val="28"/>
        </w:rPr>
        <w:t xml:space="preserve">                         </w:t>
      </w:r>
      <w:r>
        <w:rPr>
          <w:b/>
          <w:bCs/>
          <w:sz w:val="28"/>
          <w:szCs w:val="28"/>
        </w:rPr>
        <w:t xml:space="preserve">CÂMARA MUNICIPAL DE JANUÁRIA-MG                                                                                          </w:t>
      </w:r>
    </w:p>
    <w:p>
      <w:pPr>
        <w:pStyle w:val="Standard"/>
        <w:jc w:val="both"/>
        <w:rPr>
          <w:rFonts w:hint="eastAsia"/>
          <w:b/>
          <w:bCs/>
          <w:sz w:val="28"/>
          <w:szCs w:val="28"/>
        </w:rPr>
      </w:pPr>
      <w:r>
        <w:rPr>
          <w:rFonts w:hint="eastAsia"/>
          <w:b/>
          <w:bCs/>
          <w:sz w:val="28"/>
          <w:szCs w:val="28"/>
        </w:rPr>
      </w:r>
    </w:p>
    <w:p>
      <w:pPr>
        <w:pStyle w:val="Standard"/>
        <w:jc w:val="both"/>
        <w:rPr>
          <w:rFonts w:hint="eastAsia"/>
        </w:rPr>
      </w:pPr>
      <w:r>
        <w:rPr>
          <w:rFonts w:ascii="Times New Roman" w:hAnsi="Times New Roman"/>
          <w:color w:val="000000"/>
          <w:sz w:val="28"/>
          <w:szCs w:val="28"/>
        </w:rPr>
        <w:t xml:space="preserve">Presidente da Câmara, as correspondências abaixo, as quais foram devidamente protocolizadas nos Gabinetes dos Vereadores, a saber: Resposta ao Ofício 01/2026 Vereador Rogério Lopes, Resposta ao Ofício 02/2026 Vereador Rogério Lopes, Resposta ao Ofício 09/2026 Vereador Aurélio Vilares, Resposta ao Ofício 07/2026 Vereadora Mônica Cordeiro, Resposta ao Ofício 02/2026 Vereador Bill do Barreiro. Resposta ao Ofício 01/2026 Vereador Fabrício Promoções, Resposta ao Ofício 04/2026 Vereador Lú de Miguel, Resposta ao Ofício 03/2026 Vereador Tonim Pequi, Resposta ao Ofício 04/2026 Vereador Prof. Jânio, Resposta ao Ofício 11/2026 Vereador Aurélio Vilares, Resposta ao Ofício 10/2026 Vereadora Mônica Cordeiro, Resposta ao Ofício 07/2026 Vereador Aurélio Vilares. </w:t>
      </w:r>
      <w:r>
        <w:rPr>
          <w:rStyle w:val="Fontepargpadro1"/>
          <w:rFonts w:eastAsia="Calibri" w:cs="Times New Roman" w:ascii="Times New Roman" w:hAnsi="Times New Roman"/>
          <w:b/>
          <w:bCs/>
          <w:color w:val="000000"/>
          <w:kern w:val="0"/>
          <w:sz w:val="28"/>
          <w:szCs w:val="28"/>
          <w:lang w:eastAsia="en-US" w:bidi="ar-SA"/>
        </w:rPr>
        <w:t xml:space="preserve">Ofício nº 010/2026/DAA/SMADM/PMJ, </w:t>
      </w:r>
      <w:r>
        <w:rPr>
          <w:rStyle w:val="Fontepargpadro1"/>
          <w:rFonts w:eastAsia="Calibri" w:cs="Times New Roman" w:ascii="Times New Roman" w:hAnsi="Times New Roman"/>
          <w:color w:val="000000"/>
          <w:kern w:val="0"/>
          <w:sz w:val="28"/>
          <w:szCs w:val="28"/>
          <w:lang w:eastAsia="en-US" w:bidi="ar-SA"/>
        </w:rPr>
        <w:t>de 10/03/2026 –</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O Secretário de Administração Christiano Maciel Carneiro, encaminha ao Presidente da Câmara a Lei nº 2.932 de 05 de março de 2026, devidamente sancionada pelo Prefeito Municipal, na qual altera o art.8º da Lei Municipal nº 2.904, de 25 de setembro de 2025, que dispõe sobre a Ouvidoria da Câmara Municipal de Januária. </w:t>
      </w:r>
      <w:r>
        <w:rPr>
          <w:rStyle w:val="Fontepargpadro1"/>
          <w:rFonts w:eastAsia="Calibri" w:cs="Times New Roman" w:ascii="Times New Roman" w:hAnsi="Times New Roman"/>
          <w:b/>
          <w:bCs/>
          <w:color w:val="000000"/>
          <w:kern w:val="0"/>
          <w:sz w:val="28"/>
          <w:szCs w:val="28"/>
          <w:lang w:eastAsia="en-US" w:bidi="ar-SA"/>
        </w:rPr>
        <w:t xml:space="preserve">Ofício nº 011/2026/DAA/SMADM/PMJ, </w:t>
      </w:r>
      <w:r>
        <w:rPr>
          <w:rStyle w:val="Fontepargpadro1"/>
          <w:rFonts w:eastAsia="Calibri" w:cs="Times New Roman" w:ascii="Times New Roman" w:hAnsi="Times New Roman"/>
          <w:color w:val="000000"/>
          <w:kern w:val="0"/>
          <w:sz w:val="28"/>
          <w:szCs w:val="28"/>
          <w:lang w:eastAsia="en-US" w:bidi="ar-SA"/>
        </w:rPr>
        <w:t>de 13/03/2026 –</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O Secretário de Administração Christiano Maciel Carneiro, encaminha ao Presidente da Câmara a Mensagem nº 005 de 12 de março de 2026 e Projeto de Lei, que Dispõe sobre adequação do vencimento dos profissionais do Magistério Municipal de Januária, incluindo Professores, Supervisores, Inspetores, Pedagogistas e orientadores educacionais, ao Piso Salarial Profissional do Magistério Público da Educação Básica. </w:t>
      </w:r>
      <w:r>
        <w:rPr>
          <w:rStyle w:val="Fontepargpadro1"/>
          <w:rFonts w:eastAsia="Calibri" w:cs="Times New Roman" w:ascii="Times New Roman" w:hAnsi="Times New Roman"/>
          <w:b/>
          <w:bCs/>
          <w:color w:val="000000"/>
          <w:kern w:val="0"/>
          <w:sz w:val="28"/>
          <w:szCs w:val="28"/>
          <w:lang w:eastAsia="en-US" w:bidi="ar-SA"/>
        </w:rPr>
        <w:t xml:space="preserve">Ofício nº 012/2026/DAA/SMADM/PMJ, </w:t>
      </w:r>
      <w:r>
        <w:rPr>
          <w:rStyle w:val="Fontepargpadro1"/>
          <w:rFonts w:eastAsia="Calibri" w:cs="Times New Roman" w:ascii="Times New Roman" w:hAnsi="Times New Roman"/>
          <w:color w:val="000000"/>
          <w:kern w:val="0"/>
          <w:sz w:val="28"/>
          <w:szCs w:val="28"/>
          <w:lang w:eastAsia="en-US" w:bidi="ar-SA"/>
        </w:rPr>
        <w:t>de 18/03/2026 –</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O Secretário de Administração Christiano Maciel Carneiro, encaminha ao Presidente da Câmara a Mensagem nº 006 de 18 de março de 2026 e Projeto de Lei Complementar, que Institui o Programa de Recuperação de Créditos – REFIS/2026 e dá outras providências. </w:t>
      </w:r>
      <w:r>
        <w:rPr>
          <w:rStyle w:val="Fontepargpadro1"/>
          <w:rFonts w:eastAsia="Calibri" w:cs="Times New Roman" w:ascii="Times New Roman" w:hAnsi="Times New Roman"/>
          <w:b/>
          <w:bCs/>
          <w:color w:val="000000"/>
          <w:kern w:val="0"/>
          <w:sz w:val="28"/>
          <w:szCs w:val="28"/>
          <w:lang w:eastAsia="en-US" w:bidi="ar-SA"/>
        </w:rPr>
        <w:t xml:space="preserve">Ofício nº 013/2026/DAA/SMADM/PMJ, </w:t>
      </w:r>
      <w:r>
        <w:rPr>
          <w:rStyle w:val="Fontepargpadro1"/>
          <w:rFonts w:eastAsia="Calibri" w:cs="Times New Roman" w:ascii="Times New Roman" w:hAnsi="Times New Roman"/>
          <w:color w:val="000000"/>
          <w:kern w:val="0"/>
          <w:sz w:val="28"/>
          <w:szCs w:val="28"/>
          <w:lang w:eastAsia="en-US" w:bidi="ar-SA"/>
        </w:rPr>
        <w:t>de 23/03/2026 –</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O Secretário de Administração Christiano Maciel Carneiro, encaminha ao Presidente da Câmara, devidamente sancionada pelo Executivo as seguintes Leis:</w:t>
      </w:r>
      <w:r>
        <w:rPr>
          <w:rStyle w:val="Fontepargpadro1"/>
          <w:rFonts w:eastAsia="Calibri" w:cs="Times New Roman" w:ascii="Times New Roman" w:hAnsi="Times New Roman"/>
          <w:b/>
          <w:bCs/>
          <w:color w:val="000000"/>
          <w:kern w:val="0"/>
          <w:sz w:val="28"/>
          <w:szCs w:val="28"/>
          <w:lang w:eastAsia="en-US" w:bidi="ar-SA"/>
        </w:rPr>
        <w:t xml:space="preserve"> I- Lei nº 2.933</w:t>
      </w:r>
      <w:r>
        <w:rPr>
          <w:rStyle w:val="Fontepargpadro1"/>
          <w:rFonts w:eastAsia="Calibri" w:cs="Times New Roman" w:ascii="Times New Roman" w:hAnsi="Times New Roman"/>
          <w:color w:val="000000"/>
          <w:kern w:val="0"/>
          <w:sz w:val="28"/>
          <w:szCs w:val="28"/>
          <w:lang w:eastAsia="en-US" w:bidi="ar-SA"/>
        </w:rPr>
        <w:t xml:space="preserve"> de 18 de março de 2026, na qual Institui o Programa “Mais Genética Januária”, no âmbito do Município de Januária e dá outras providências; </w:t>
      </w:r>
      <w:r>
        <w:rPr>
          <w:rStyle w:val="Fontepargpadro1"/>
          <w:rFonts w:eastAsia="Calibri" w:cs="Times New Roman" w:ascii="Times New Roman" w:hAnsi="Times New Roman"/>
          <w:b/>
          <w:bCs/>
          <w:color w:val="000000"/>
          <w:kern w:val="0"/>
          <w:sz w:val="28"/>
          <w:szCs w:val="28"/>
          <w:lang w:eastAsia="en-US" w:bidi="ar-SA"/>
        </w:rPr>
        <w:t>II – Lei nº 2.934</w:t>
      </w:r>
      <w:r>
        <w:rPr>
          <w:rStyle w:val="Fontepargpadro1"/>
          <w:rFonts w:eastAsia="Calibri" w:cs="Times New Roman" w:ascii="Times New Roman" w:hAnsi="Times New Roman"/>
          <w:color w:val="000000"/>
          <w:kern w:val="0"/>
          <w:sz w:val="28"/>
          <w:szCs w:val="28"/>
          <w:lang w:eastAsia="en-US" w:bidi="ar-SA"/>
        </w:rPr>
        <w:t xml:space="preserve"> de 18 de março de 2026, que dispõe sobre a autorização para conceder Premiação nos Eventos Esportivos Municipais e dá outras providências. </w:t>
      </w:r>
      <w:r>
        <w:rPr>
          <w:rStyle w:val="Fontepargpadro1"/>
          <w:rFonts w:eastAsia="Calibri" w:cs="Times New Roman" w:ascii="Times New Roman" w:hAnsi="Times New Roman"/>
          <w:b/>
          <w:bCs/>
          <w:color w:val="000000"/>
          <w:kern w:val="0"/>
          <w:sz w:val="28"/>
          <w:szCs w:val="28"/>
          <w:lang w:eastAsia="en-US" w:bidi="ar-SA"/>
        </w:rPr>
        <w:t xml:space="preserve">Ofício nº 014/2026/DAA/SMADM/PMJ, </w:t>
      </w:r>
      <w:r>
        <w:rPr>
          <w:rStyle w:val="Fontepargpadro1"/>
          <w:rFonts w:eastAsia="Calibri" w:cs="Times New Roman" w:ascii="Times New Roman" w:hAnsi="Times New Roman"/>
          <w:color w:val="000000"/>
          <w:kern w:val="0"/>
          <w:sz w:val="28"/>
          <w:szCs w:val="28"/>
          <w:lang w:eastAsia="en-US" w:bidi="ar-SA"/>
        </w:rPr>
        <w:t>de 23 /03/2026 –</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O Secretário de Administração Christiano Maciel Carneiro, encaminha ao Presidente da Câmara a </w:t>
      </w:r>
      <w:r>
        <w:rPr>
          <w:rStyle w:val="Fontepargpadro1"/>
          <w:rFonts w:eastAsia="Calibri" w:cs="Times New Roman" w:ascii="Times New Roman" w:hAnsi="Times New Roman"/>
          <w:b/>
          <w:bCs/>
          <w:color w:val="000000"/>
          <w:kern w:val="0"/>
          <w:sz w:val="28"/>
          <w:szCs w:val="28"/>
          <w:lang w:eastAsia="en-US" w:bidi="ar-SA"/>
        </w:rPr>
        <w:t>Mensagem nº 007</w:t>
      </w:r>
      <w:r>
        <w:rPr>
          <w:rStyle w:val="Fontepargpadro1"/>
          <w:rFonts w:eastAsia="Calibri" w:cs="Times New Roman" w:ascii="Times New Roman" w:hAnsi="Times New Roman"/>
          <w:color w:val="000000"/>
          <w:kern w:val="0"/>
          <w:sz w:val="28"/>
          <w:szCs w:val="28"/>
          <w:lang w:eastAsia="en-US" w:bidi="ar-SA"/>
        </w:rPr>
        <w:t xml:space="preserve"> de 23 de março de 2026 e </w:t>
      </w:r>
      <w:r>
        <w:rPr>
          <w:rStyle w:val="Fontepargpadro1"/>
          <w:rFonts w:eastAsia="Calibri" w:cs="Times New Roman" w:ascii="Times New Roman" w:hAnsi="Times New Roman"/>
          <w:b/>
          <w:bCs/>
          <w:color w:val="000000"/>
          <w:kern w:val="0"/>
          <w:sz w:val="28"/>
          <w:szCs w:val="28"/>
          <w:lang w:eastAsia="en-US" w:bidi="ar-SA"/>
        </w:rPr>
        <w:t>PROJETO DE LEI COMPLEMENTAR</w:t>
      </w:r>
      <w:r>
        <w:rPr>
          <w:rStyle w:val="Fontepargpadro1"/>
          <w:rFonts w:eastAsia="Calibri" w:cs="Times New Roman" w:ascii="Times New Roman" w:hAnsi="Times New Roman"/>
          <w:color w:val="000000"/>
          <w:kern w:val="0"/>
          <w:sz w:val="28"/>
          <w:szCs w:val="28"/>
          <w:lang w:eastAsia="en-US" w:bidi="ar-SA"/>
        </w:rPr>
        <w:t xml:space="preserve">, que altera a Lei Complementar nº 160, de 19 de dezembro de 2025 e dá outras providências. </w:t>
      </w:r>
      <w:r>
        <w:rPr>
          <w:rStyle w:val="Fontepargpadro1"/>
          <w:rFonts w:eastAsia="Calibri" w:cs="Times New Roman" w:ascii="Times New Roman" w:hAnsi="Times New Roman"/>
          <w:b/>
          <w:bCs/>
          <w:color w:val="000000"/>
          <w:kern w:val="0"/>
          <w:sz w:val="28"/>
          <w:szCs w:val="28"/>
          <w:lang w:eastAsia="en-US" w:bidi="ar-SA"/>
        </w:rPr>
        <w:t>Matérias do Expediente</w:t>
      </w:r>
      <w:r>
        <w:rPr>
          <w:rStyle w:val="Fontepargpadro1"/>
          <w:rFonts w:eastAsia="Calibri" w:cs="Times New Roman" w:ascii="Times New Roman" w:hAnsi="Times New Roman"/>
          <w:color w:val="000000"/>
          <w:kern w:val="0"/>
          <w:sz w:val="28"/>
          <w:szCs w:val="28"/>
          <w:lang w:eastAsia="en-US" w:bidi="ar-SA"/>
        </w:rPr>
        <w:t xml:space="preserve">: </w:t>
      </w:r>
      <w:r>
        <w:rPr>
          <w:rStyle w:val="Fontepargpadro1"/>
          <w:rFonts w:eastAsia="Calibri" w:cs="Times New Roman" w:ascii="Times New Roman" w:hAnsi="Times New Roman"/>
          <w:b/>
          <w:bCs/>
          <w:color w:val="000000"/>
          <w:kern w:val="0"/>
          <w:sz w:val="28"/>
          <w:szCs w:val="28"/>
          <w:lang w:eastAsia="en-US" w:bidi="ar-SA"/>
        </w:rPr>
        <w:t>Projeto de Resolução nº 1 de 2026</w:t>
      </w:r>
      <w:r>
        <w:rPr>
          <w:rStyle w:val="Fontepargpadro1"/>
          <w:rFonts w:eastAsia="Calibri" w:cs="Times New Roman" w:ascii="Times New Roman" w:hAnsi="Times New Roman"/>
          <w:color w:val="000000"/>
          <w:kern w:val="0"/>
          <w:sz w:val="28"/>
          <w:szCs w:val="28"/>
          <w:lang w:eastAsia="en-US" w:bidi="ar-SA"/>
        </w:rPr>
        <w:t xml:space="preserve">, Dispõe sobre o julgamento das contas do Município de Januária, Estado de Minas Gerais, referente ao exercício financeiro de 2019; </w:t>
      </w:r>
      <w:r>
        <w:rPr>
          <w:rStyle w:val="Fontepargpadro1"/>
          <w:rFonts w:eastAsia="Calibri" w:cs="Times New Roman" w:ascii="Times New Roman" w:hAnsi="Times New Roman"/>
          <w:b/>
          <w:bCs/>
          <w:color w:val="000000"/>
          <w:kern w:val="0"/>
          <w:sz w:val="28"/>
          <w:szCs w:val="28"/>
          <w:lang w:eastAsia="en-US" w:bidi="ar-SA"/>
        </w:rPr>
        <w:t>Projeto de Lei Complementar nº 5/2026</w:t>
      </w:r>
      <w:r>
        <w:rPr>
          <w:rStyle w:val="Fontepargpadro1"/>
          <w:rFonts w:eastAsia="Calibri" w:cs="Times New Roman" w:ascii="Times New Roman" w:hAnsi="Times New Roman"/>
          <w:color w:val="000000"/>
          <w:kern w:val="0"/>
          <w:sz w:val="28"/>
          <w:szCs w:val="28"/>
          <w:lang w:eastAsia="en-US" w:bidi="ar-SA"/>
        </w:rPr>
        <w:t xml:space="preserve">, Altera a Lei Complementar nº 160, de 19 de dezembro de 2025 e dá outras providências; Ata da 3ª Sessão Plenária de 2026. </w:t>
      </w:r>
      <w:r>
        <w:rPr>
          <w:rStyle w:val="Fontepargpadro1"/>
          <w:rFonts w:eastAsia="Calibri" w:cs="Times New Roman" w:ascii="Times New Roman" w:hAnsi="Times New Roman"/>
          <w:b/>
          <w:bCs/>
          <w:color w:val="000000"/>
          <w:kern w:val="0"/>
          <w:sz w:val="28"/>
          <w:szCs w:val="28"/>
          <w:lang w:eastAsia="en-US" w:bidi="ar-SA"/>
        </w:rPr>
        <w:t>Matérias da Ordem do Dia: Projeto de Lei Complementar nº 02/2026</w:t>
      </w:r>
      <w:r>
        <w:rPr>
          <w:rStyle w:val="Fontepargpadro1"/>
          <w:rFonts w:eastAsia="Calibri" w:cs="Times New Roman" w:ascii="Times New Roman" w:hAnsi="Times New Roman"/>
          <w:color w:val="000000"/>
          <w:kern w:val="0"/>
          <w:sz w:val="28"/>
          <w:szCs w:val="28"/>
          <w:lang w:eastAsia="en-US" w:bidi="ar-SA"/>
        </w:rPr>
        <w:t xml:space="preserve"> Dispõe sobre o reajuste dos vencimentos dos cargos em comissão da área administrativa e  </w:t>
      </w:r>
    </w:p>
    <w:p>
      <w:pPr>
        <w:pStyle w:val="Standard"/>
        <w:jc w:val="both"/>
        <w:rPr>
          <w:rFonts w:hint="eastAsia"/>
        </w:rPr>
      </w:pPr>
      <w:r>
        <w:rPr>
          <w:rFonts w:hint="eastAsia"/>
        </w:rPr>
      </w:r>
    </w:p>
    <w:p>
      <w:pPr>
        <w:pStyle w:val="Standard"/>
        <w:jc w:val="both"/>
        <w:rPr>
          <w:rFonts w:hint="eastAsia"/>
        </w:rPr>
      </w:pPr>
      <w:r>
        <w:drawing>
          <wp:anchor distT="0" distB="0" distL="0" distR="0" simplePos="0" relativeHeight="6" behindDoc="1" locked="0" layoutInCell="1" allowOverlap="1">
            <wp:simplePos x="0" y="0"/>
            <wp:positionH relativeFrom="column">
              <wp:posOffset>481330</wp:posOffset>
            </wp:positionH>
            <wp:positionV relativeFrom="paragraph">
              <wp:posOffset>-102870</wp:posOffset>
            </wp:positionV>
            <wp:extent cx="415925" cy="409575"/>
            <wp:effectExtent l="0" t="0" r="0" b="0"/>
            <wp:wrapNone/>
            <wp:docPr id="5" name="Imagem 22 Copia 3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2 Copia 3 Copia 1 Copia 1" descr="fundo Brasão"/>
                    <pic:cNvPicPr>
                      <a:picLocks noChangeAspect="1" noChangeArrowheads="1"/>
                    </pic:cNvPicPr>
                  </pic:nvPicPr>
                  <pic:blipFill>
                    <a:blip r:embed="rId6">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7"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6" name="Imagem 21 Copia 4 Copia 1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1 Copia 4 Copia 1 Copia 1 Copia 1" descr="fundo Brasão"/>
                    <pic:cNvPicPr>
                      <a:picLocks noChangeAspect="1" noChangeArrowheads="1"/>
                    </pic:cNvPicPr>
                  </pic:nvPicPr>
                  <pic:blipFill>
                    <a:blip r:embed="rId7">
                      <a:grayscl/>
                    </a:blip>
                    <a:stretch>
                      <a:fillRect/>
                    </a:stretch>
                  </pic:blipFill>
                  <pic:spPr bwMode="auto">
                    <a:xfrm>
                      <a:off x="0" y="0"/>
                      <a:ext cx="415925" cy="409575"/>
                    </a:xfrm>
                    <a:prstGeom prst="rect">
                      <a:avLst/>
                    </a:prstGeom>
                    <a:noFill/>
                  </pic:spPr>
                </pic:pic>
              </a:graphicData>
            </a:graphic>
          </wp:anchor>
        </w:drawing>
      </w:r>
      <w:r>
        <w:rPr>
          <w:sz w:val="28"/>
          <w:szCs w:val="28"/>
        </w:rPr>
        <w:t xml:space="preserve"> </w:t>
      </w:r>
      <w:r>
        <w:rPr>
          <w:b/>
          <w:bCs/>
          <w:sz w:val="28"/>
          <w:szCs w:val="28"/>
        </w:rPr>
        <w:t xml:space="preserve">                       </w:t>
      </w:r>
      <w:r>
        <w:rPr>
          <w:b/>
          <w:bCs/>
          <w:sz w:val="28"/>
          <w:szCs w:val="28"/>
        </w:rPr>
        <w:t>CÂMARA MUNICIPAL DE JANUÁRIA-MG</w:t>
      </w:r>
    </w:p>
    <w:p>
      <w:pPr>
        <w:pStyle w:val="Standard"/>
        <w:jc w:val="both"/>
        <w:rPr>
          <w:rFonts w:ascii="Times New Roman" w:hAnsi="Times New Roman"/>
          <w:color w:val="000000"/>
          <w:sz w:val="28"/>
          <w:szCs w:val="28"/>
        </w:rPr>
      </w:pPr>
      <w:r>
        <w:rPr>
          <w:rFonts w:ascii="Times New Roman" w:hAnsi="Times New Roman"/>
          <w:color w:val="000000"/>
          <w:sz w:val="28"/>
          <w:szCs w:val="28"/>
        </w:rPr>
      </w:r>
    </w:p>
    <w:p>
      <w:pPr>
        <w:pStyle w:val="Standard"/>
        <w:jc w:val="both"/>
        <w:rPr>
          <w:rFonts w:hint="eastAsia"/>
        </w:rPr>
      </w:pPr>
      <w:r>
        <w:rPr>
          <w:rStyle w:val="Fontepargpadro1"/>
          <w:rFonts w:eastAsia="Calibri" w:cs="Times New Roman" w:ascii="Times New Roman" w:hAnsi="Times New Roman"/>
          <w:color w:val="000000"/>
          <w:kern w:val="0"/>
          <w:sz w:val="28"/>
          <w:szCs w:val="28"/>
          <w:lang w:eastAsia="en-US" w:bidi="ar-SA"/>
        </w:rPr>
        <w:t xml:space="preserve">Pedagógica da Secretaria Municipal de Educação e dá outras providências. </w:t>
      </w:r>
      <w:r>
        <w:rPr>
          <w:rStyle w:val="Fontepargpadro1"/>
          <w:rFonts w:eastAsia="Calibri" w:cs="Times New Roman" w:ascii="Times New Roman" w:hAnsi="Times New Roman"/>
          <w:b/>
          <w:bCs/>
          <w:color w:val="000000"/>
          <w:kern w:val="0"/>
          <w:sz w:val="28"/>
          <w:szCs w:val="28"/>
          <w:lang w:eastAsia="en-US" w:bidi="ar-SA"/>
        </w:rPr>
        <w:t>Projeto de Lei Complementar nº 03/2026</w:t>
      </w:r>
      <w:r>
        <w:rPr>
          <w:rStyle w:val="Fontepargpadro1"/>
          <w:rFonts w:eastAsia="Calibri" w:cs="Times New Roman" w:ascii="Times New Roman" w:hAnsi="Times New Roman"/>
          <w:color w:val="000000"/>
          <w:kern w:val="0"/>
          <w:sz w:val="28"/>
          <w:szCs w:val="28"/>
          <w:lang w:eastAsia="en-US" w:bidi="ar-SA"/>
        </w:rPr>
        <w:t xml:space="preserve"> Dispõe sobre a adequação do vencimento dos profissionais do Magistério Municipal de Januária, incluindo Professores, Supervisores, Inspetores, Pedagogistas e Orientadores Educacionais, ao Piso Salarial Nacional do Magistério Público da Educação Básica. </w:t>
      </w:r>
      <w:r>
        <w:rPr>
          <w:rStyle w:val="Fontepargpadro1"/>
          <w:rFonts w:eastAsia="Calibri" w:cs="Times New Roman" w:ascii="Times New Roman" w:hAnsi="Times New Roman"/>
          <w:b/>
          <w:bCs/>
          <w:color w:val="000000"/>
          <w:kern w:val="0"/>
          <w:sz w:val="28"/>
          <w:szCs w:val="28"/>
          <w:lang w:eastAsia="en-US" w:bidi="ar-SA"/>
        </w:rPr>
        <w:t xml:space="preserve">Projeto de Lei Complementar nº 04/2026 </w:t>
      </w:r>
      <w:r>
        <w:rPr>
          <w:rStyle w:val="Fontepargpadro1"/>
          <w:rFonts w:eastAsia="Calibri" w:cs="Times New Roman" w:ascii="Times New Roman" w:hAnsi="Times New Roman"/>
          <w:color w:val="000000"/>
          <w:kern w:val="0"/>
          <w:sz w:val="28"/>
          <w:szCs w:val="28"/>
          <w:lang w:eastAsia="en-US" w:bidi="ar-SA"/>
        </w:rPr>
        <w:t xml:space="preserve">Institui o Programa de Recuperação de Créditos-REFIS/2026 e dá outras providências. </w:t>
      </w:r>
      <w:r>
        <w:rPr>
          <w:rStyle w:val="Fontepargpadro1"/>
          <w:rFonts w:eastAsia="Calibri" w:cs="Times New Roman" w:ascii="Times New Roman" w:hAnsi="Times New Roman"/>
          <w:b/>
          <w:bCs/>
          <w:color w:val="000000"/>
          <w:kern w:val="0"/>
          <w:sz w:val="28"/>
          <w:szCs w:val="28"/>
          <w:lang w:eastAsia="en-US" w:bidi="ar-SA"/>
        </w:rPr>
        <w:t>Moção nº 3</w:t>
      </w:r>
      <w:r>
        <w:rPr>
          <w:rStyle w:val="Fontepargpadro1"/>
          <w:rFonts w:eastAsia="Calibri" w:cs="Times New Roman" w:ascii="Times New Roman" w:hAnsi="Times New Roman"/>
          <w:color w:val="000000"/>
          <w:kern w:val="0"/>
          <w:sz w:val="28"/>
          <w:szCs w:val="28"/>
          <w:lang w:eastAsia="en-US" w:bidi="ar-SA"/>
        </w:rPr>
        <w:t xml:space="preserve"> de 2026 Voto de Louvor ao Médico Dr. Júlio César (proposição do Vereador Roberão). </w:t>
      </w:r>
      <w:r>
        <w:rPr>
          <w:rStyle w:val="Fontepargpadro1"/>
          <w:rFonts w:eastAsia="Calibri" w:cs="Times New Roman" w:ascii="Times New Roman" w:hAnsi="Times New Roman"/>
          <w:b/>
          <w:bCs/>
          <w:color w:val="000000"/>
          <w:kern w:val="0"/>
          <w:sz w:val="28"/>
          <w:szCs w:val="28"/>
          <w:lang w:eastAsia="en-US" w:bidi="ar-SA"/>
        </w:rPr>
        <w:t>Moção nº 4</w:t>
      </w:r>
      <w:r>
        <w:rPr>
          <w:rStyle w:val="Fontepargpadro1"/>
          <w:rFonts w:eastAsia="Calibri" w:cs="Times New Roman" w:ascii="Times New Roman" w:hAnsi="Times New Roman"/>
          <w:color w:val="000000"/>
          <w:kern w:val="0"/>
          <w:sz w:val="28"/>
          <w:szCs w:val="28"/>
          <w:lang w:eastAsia="en-US" w:bidi="ar-SA"/>
        </w:rPr>
        <w:t xml:space="preserve"> Voto de Louvor ao fotógrafo Evandro (proposição do Vereador Aurélio Vilares) </w:t>
      </w:r>
      <w:r>
        <w:rPr>
          <w:rStyle w:val="Fontepargpadro1"/>
          <w:rFonts w:eastAsia="Calibri" w:cs="Times New Roman" w:ascii="Times New Roman" w:hAnsi="Times New Roman"/>
          <w:b/>
          <w:bCs/>
          <w:color w:val="000000"/>
          <w:kern w:val="0"/>
          <w:sz w:val="28"/>
          <w:szCs w:val="28"/>
          <w:lang w:eastAsia="en-US" w:bidi="ar-SA"/>
        </w:rPr>
        <w:t>Moção nº 5</w:t>
      </w:r>
      <w:r>
        <w:rPr>
          <w:rStyle w:val="Fontepargpadro1"/>
          <w:rFonts w:eastAsia="Calibri" w:cs="Times New Roman" w:ascii="Times New Roman" w:hAnsi="Times New Roman"/>
          <w:color w:val="000000"/>
          <w:kern w:val="0"/>
          <w:sz w:val="28"/>
          <w:szCs w:val="28"/>
          <w:lang w:eastAsia="en-US" w:bidi="ar-SA"/>
        </w:rPr>
        <w:t xml:space="preserve"> Voto de Louvor ao IFNMG (proposição do Vereador Aurélio Vilares)  </w:t>
      </w:r>
      <w:r>
        <w:rPr>
          <w:rStyle w:val="Fontepargpadro1"/>
          <w:rFonts w:eastAsia="Calibri" w:cs="Times New Roman" w:ascii="Times New Roman" w:hAnsi="Times New Roman"/>
          <w:b/>
          <w:bCs/>
          <w:color w:val="000000"/>
          <w:kern w:val="0"/>
          <w:sz w:val="28"/>
          <w:szCs w:val="28"/>
          <w:lang w:eastAsia="en-US" w:bidi="ar-SA"/>
        </w:rPr>
        <w:t>Moção nº 6</w:t>
      </w:r>
      <w:r>
        <w:rPr>
          <w:rStyle w:val="Fontepargpadro1"/>
          <w:rFonts w:eastAsia="Calibri" w:cs="Times New Roman" w:ascii="Times New Roman" w:hAnsi="Times New Roman"/>
          <w:color w:val="000000"/>
          <w:kern w:val="0"/>
          <w:sz w:val="28"/>
          <w:szCs w:val="28"/>
          <w:lang w:eastAsia="en-US" w:bidi="ar-SA"/>
        </w:rPr>
        <w:t xml:space="preserve"> Voto de Pesar pelo falecimento de Celestina dos Reis Silva (proposição da Vereadora Mônica Cordeiro). </w:t>
      </w:r>
      <w:r>
        <w:rPr>
          <w:rStyle w:val="Fontepargpadro1"/>
          <w:rFonts w:eastAsia="Calibri" w:cs="Times New Roman" w:ascii="Times New Roman" w:hAnsi="Times New Roman"/>
          <w:b/>
          <w:bCs/>
          <w:color w:val="000000"/>
          <w:kern w:val="0"/>
          <w:sz w:val="28"/>
          <w:szCs w:val="28"/>
          <w:lang w:eastAsia="en-US" w:bidi="ar-SA"/>
        </w:rPr>
        <w:t xml:space="preserve">Requerimento nº 1: </w:t>
      </w:r>
      <w:r>
        <w:rPr>
          <w:rStyle w:val="Fontepargpadro1"/>
          <w:rFonts w:eastAsia="Calibri" w:cs="Times New Roman" w:ascii="Times New Roman" w:hAnsi="Times New Roman"/>
          <w:color w:val="000000"/>
          <w:kern w:val="0"/>
          <w:sz w:val="28"/>
          <w:szCs w:val="28"/>
          <w:lang w:eastAsia="en-US" w:bidi="ar-SA"/>
        </w:rPr>
        <w:t xml:space="preserve">Requerimento sobre a implantação do Plano de Mobilidade Urbana (autor Vereador Aurélio Vilares) </w:t>
      </w:r>
      <w:r>
        <w:rPr>
          <w:rStyle w:val="Fontepargpadro1"/>
          <w:rFonts w:eastAsia="Calibri" w:cs="Times New Roman" w:ascii="Times New Roman" w:hAnsi="Times New Roman"/>
          <w:b/>
          <w:bCs/>
          <w:color w:val="000000"/>
          <w:kern w:val="0"/>
          <w:sz w:val="28"/>
          <w:szCs w:val="28"/>
          <w:lang w:eastAsia="en-US" w:bidi="ar-SA"/>
        </w:rPr>
        <w:t xml:space="preserve">Requerimento nº 2 </w:t>
      </w:r>
      <w:r>
        <w:rPr>
          <w:rStyle w:val="Fontepargpadro1"/>
          <w:rFonts w:eastAsia="Calibri" w:cs="Times New Roman" w:ascii="Times New Roman" w:hAnsi="Times New Roman"/>
          <w:color w:val="000000"/>
          <w:kern w:val="0"/>
          <w:sz w:val="28"/>
          <w:szCs w:val="28"/>
          <w:lang w:eastAsia="en-US" w:bidi="ar-SA"/>
        </w:rPr>
        <w:t>Requerimento sobre informações e documentações técnicas referente a cobrança de Preço Público e os investimentos na Temporada de Praia 2026 (autor Vereador Aurélio Vilares).</w:t>
      </w:r>
      <w:r>
        <w:rPr>
          <w:rFonts w:ascii="Times New Roman" w:hAnsi="Times New Roman"/>
          <w:sz w:val="28"/>
          <w:szCs w:val="28"/>
        </w:rPr>
        <w:t xml:space="preserve"> </w:t>
      </w:r>
      <w:r>
        <w:rPr>
          <w:rStyle w:val="Fontepargpadro1"/>
          <w:rFonts w:ascii="Times New Roman" w:hAnsi="Times New Roman"/>
          <w:sz w:val="28"/>
          <w:szCs w:val="28"/>
        </w:rPr>
        <w:t xml:space="preserve">Dando prosseguimento, o </w:t>
      </w:r>
      <w:r>
        <w:rPr>
          <w:rStyle w:val="Fontepargpadro1"/>
          <w:rFonts w:ascii="Times New Roman" w:hAnsi="Times New Roman"/>
          <w:bCs/>
          <w:iCs/>
          <w:sz w:val="28"/>
          <w:szCs w:val="28"/>
        </w:rPr>
        <w:t xml:space="preserve">Senhor Presidente destinou o momento como oportuno para apresentação, sem discussão de proposições em geral. Ressaltou que o momento era também oportuno para inscrição para o Grande Expediente. </w:t>
      </w:r>
      <w:r>
        <w:rPr>
          <w:rStyle w:val="Fontepargpadro1"/>
          <w:rFonts w:ascii="Times New Roman" w:hAnsi="Times New Roman"/>
          <w:b/>
          <w:bCs/>
          <w:iCs/>
          <w:sz w:val="28"/>
          <w:szCs w:val="28"/>
        </w:rPr>
        <w:t>Apresentação de Proposições:</w:t>
      </w:r>
      <w:r>
        <w:rPr>
          <w:rStyle w:val="Fontepargpadro1"/>
          <w:rFonts w:ascii="Times New Roman" w:hAnsi="Times New Roman"/>
          <w:bCs/>
          <w:iCs/>
          <w:sz w:val="28"/>
          <w:szCs w:val="28"/>
        </w:rPr>
        <w:t xml:space="preserve"> </w:t>
      </w:r>
      <w:r>
        <w:rPr>
          <w:rStyle w:val="Fontepargpadro1"/>
          <w:rFonts w:ascii="Times New Roman" w:hAnsi="Times New Roman"/>
          <w:bCs/>
          <w:iCs/>
          <w:sz w:val="28"/>
          <w:szCs w:val="28"/>
          <w:u w:val="single"/>
        </w:rPr>
        <w:t>Com a palavra o Vereador Fabrício Promoções</w:t>
      </w:r>
      <w:r>
        <w:rPr>
          <w:rStyle w:val="Fontepargpadro1"/>
          <w:rFonts w:ascii="Times New Roman" w:hAnsi="Times New Roman"/>
          <w:bCs/>
          <w:iCs/>
          <w:sz w:val="28"/>
          <w:szCs w:val="28"/>
        </w:rPr>
        <w:t xml:space="preserve">, o qual após os cumprimentos formais, solicitou que se fizessem um Requerimento, assinado por todos os Vereadores contra o fechamento do Cartório do Distrito do Tejuco, encaminhando-o ao Tribunal de Justiça. </w:t>
      </w:r>
      <w:r>
        <w:rPr>
          <w:rStyle w:val="Fontepargpadro1"/>
          <w:rFonts w:ascii="Times New Roman" w:hAnsi="Times New Roman"/>
          <w:bCs/>
          <w:iCs/>
          <w:sz w:val="28"/>
          <w:szCs w:val="28"/>
          <w:u w:val="single"/>
        </w:rPr>
        <w:t>Com a palavra o Vereador Rogério Lopes,</w:t>
      </w:r>
      <w:r>
        <w:rPr>
          <w:rStyle w:val="Fontepargpadro1"/>
          <w:rFonts w:ascii="Times New Roman" w:hAnsi="Times New Roman"/>
          <w:bCs/>
          <w:iCs/>
          <w:sz w:val="28"/>
          <w:szCs w:val="28"/>
        </w:rPr>
        <w:t xml:space="preserve"> o qual após os cumprimentos formais, solicitou ao Executivo que fosse feito uma reforma na Lavanderia da Rua Anísio José da Rocha, para melhorar as condições de trabalho das lavadeiras. </w:t>
      </w:r>
      <w:r>
        <w:rPr>
          <w:rStyle w:val="Fontepargpadro1"/>
          <w:rFonts w:ascii="Times New Roman" w:hAnsi="Times New Roman"/>
          <w:bCs/>
          <w:iCs/>
          <w:sz w:val="28"/>
          <w:szCs w:val="28"/>
          <w:u w:val="single"/>
        </w:rPr>
        <w:t>Com a palavra o Vereador Hamilton Viana</w:t>
      </w:r>
      <w:r>
        <w:rPr>
          <w:rStyle w:val="Fontepargpadro1"/>
          <w:rFonts w:ascii="Times New Roman" w:hAnsi="Times New Roman"/>
          <w:bCs/>
          <w:iCs/>
          <w:sz w:val="28"/>
          <w:szCs w:val="28"/>
        </w:rPr>
        <w:t xml:space="preserve">, o qual após os cumprimentos formais fez as seguintes reivindicações ao Executivo: </w:t>
      </w:r>
      <w:r>
        <w:rPr>
          <w:rStyle w:val="Fontepargpadro1"/>
          <w:rFonts w:ascii="Times New Roman" w:hAnsi="Times New Roman"/>
          <w:bCs/>
          <w:iCs/>
          <w:color w:val="000000"/>
          <w:sz w:val="28"/>
          <w:szCs w:val="28"/>
        </w:rPr>
        <w:t>Que seja</w:t>
      </w:r>
      <w:r>
        <w:rPr>
          <w:rStyle w:val="Fontepargpadro1"/>
          <w:rFonts w:ascii="Times New Roman" w:hAnsi="Times New Roman"/>
          <w:bCs/>
          <w:iCs/>
          <w:sz w:val="28"/>
          <w:szCs w:val="28"/>
        </w:rPr>
        <w:t xml:space="preserve"> adotado providências, através da Secretaria de Transportes para recuperação das estradas rurais do Jatobá, Levinópolis, Santa Justa, Retiro e Água Viva; que seja procedido a troca de lâmpadas no Riacho da Cruz e Riacho Novo; que seja construída a Praça do Riacho da Cruz e um Campo Sintético, uma vez que o Riacho é o único Distrito que ainda não tem uma Praça Pública e nem um Campo Sintético. </w:t>
      </w:r>
      <w:r>
        <w:rPr>
          <w:rStyle w:val="Fontepargpadro1"/>
          <w:rFonts w:ascii="Times New Roman" w:hAnsi="Times New Roman"/>
          <w:bCs/>
          <w:iCs/>
          <w:sz w:val="28"/>
          <w:szCs w:val="28"/>
          <w:u w:val="single"/>
        </w:rPr>
        <w:t xml:space="preserve">Com a palavra o Vereador Luiz Piqui, </w:t>
      </w:r>
      <w:r>
        <w:rPr>
          <w:rStyle w:val="Fontepargpadro1"/>
          <w:rFonts w:ascii="Times New Roman" w:hAnsi="Times New Roman"/>
          <w:bCs/>
          <w:iCs/>
          <w:sz w:val="28"/>
          <w:szCs w:val="28"/>
        </w:rPr>
        <w:t xml:space="preserve">Que solicitou ao Prefeito o patrolamento da estrada que interliga a Roda D’água ao São Bento e que seja feita a limpeza no Bairro Santa Isabel. </w:t>
      </w:r>
      <w:r>
        <w:rPr>
          <w:rStyle w:val="Fontepargpadro1"/>
          <w:rFonts w:ascii="Times New Roman" w:hAnsi="Times New Roman"/>
          <w:bCs/>
          <w:iCs/>
          <w:sz w:val="28"/>
          <w:szCs w:val="28"/>
          <w:u w:val="single"/>
        </w:rPr>
        <w:t>Com a palavra o Vereador Roberão</w:t>
      </w:r>
      <w:r>
        <w:rPr>
          <w:rStyle w:val="Fontepargpadro1"/>
          <w:rFonts w:ascii="Times New Roman" w:hAnsi="Times New Roman"/>
          <w:bCs/>
          <w:iCs/>
          <w:sz w:val="28"/>
          <w:szCs w:val="28"/>
        </w:rPr>
        <w:t>, o qual solicitou a aprovação de um  Voto de Louvor ao Médico Dr. Júlio César; que seja feita a troca de lâmpadas queimadas dos bairros: Viana, São João e Jatobá; que seja pavimentado o aterro da COPASA e a Rua principal da comunidade de Gameleira.</w:t>
      </w:r>
      <w:r>
        <w:rPr>
          <w:rStyle w:val="Fontepargpadro1"/>
          <w:rFonts w:ascii="Times New Roman" w:hAnsi="Times New Roman"/>
          <w:bCs/>
          <w:iCs/>
          <w:color w:val="FF0000"/>
          <w:sz w:val="28"/>
          <w:szCs w:val="28"/>
        </w:rPr>
        <w:t xml:space="preserve"> </w:t>
      </w:r>
      <w:r>
        <w:rPr>
          <w:rStyle w:val="Fontepargpadro1"/>
          <w:rFonts w:ascii="Times New Roman" w:hAnsi="Times New Roman"/>
          <w:bCs/>
          <w:iCs/>
          <w:color w:val="000000"/>
          <w:sz w:val="28"/>
          <w:szCs w:val="28"/>
          <w:u w:val="single"/>
        </w:rPr>
        <w:t>Com a palavra o Vereador Aurélio Vilares,</w:t>
      </w:r>
      <w:r>
        <w:rPr>
          <w:rStyle w:val="Fontepargpadro1"/>
          <w:rFonts w:ascii="Times New Roman" w:hAnsi="Times New Roman"/>
          <w:bCs/>
          <w:iCs/>
          <w:color w:val="000000"/>
          <w:sz w:val="28"/>
          <w:szCs w:val="28"/>
        </w:rPr>
        <w:t xml:space="preserve"> o qual após os cumprimentos formais, solicita ao executivo: Recapeamento da Rua Dez no bairro Jadete; Manutenção nas vias precárias do bairro Alto dos Poções (Rua A, Av. 4, Rua B, C e Avenida 3); Reparação urgente de uma Cratera que se formou na estada que liga as comunidades do Areião, Onça, Araçá, Pedras de Buritizinho (Região do Peruaçu).</w:t>
      </w:r>
    </w:p>
    <w:p>
      <w:pPr>
        <w:pStyle w:val="Standard"/>
        <w:jc w:val="both"/>
        <w:rPr>
          <w:rFonts w:hint="eastAsia"/>
        </w:rPr>
      </w:pPr>
      <w:r>
        <w:rPr/>
      </w:r>
    </w:p>
    <w:p>
      <w:pPr>
        <w:pStyle w:val="Standard"/>
        <w:jc w:val="both"/>
        <w:rPr>
          <w:rFonts w:hint="eastAsia"/>
        </w:rPr>
      </w:pPr>
      <w:r>
        <w:rPr/>
      </w:r>
    </w:p>
    <w:p>
      <w:pPr>
        <w:pStyle w:val="Standard"/>
        <w:spacing w:lineRule="auto" w:line="276"/>
        <w:jc w:val="both"/>
        <w:rPr>
          <w:rFonts w:hint="eastAsia"/>
        </w:rPr>
      </w:pPr>
      <w:r>
        <w:drawing>
          <wp:anchor distT="0" distB="0" distL="0" distR="0" simplePos="0" relativeHeight="14" behindDoc="1" locked="0" layoutInCell="1" allowOverlap="1">
            <wp:simplePos x="0" y="0"/>
            <wp:positionH relativeFrom="column">
              <wp:posOffset>481330</wp:posOffset>
            </wp:positionH>
            <wp:positionV relativeFrom="paragraph">
              <wp:posOffset>-102870</wp:posOffset>
            </wp:positionV>
            <wp:extent cx="415925" cy="409575"/>
            <wp:effectExtent l="0" t="0" r="0" b="0"/>
            <wp:wrapNone/>
            <wp:docPr id="7" name="Imagem 22 Copia 4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2 Copia 4 Copia 1" descr="fundo Brasão"/>
                    <pic:cNvPicPr>
                      <a:picLocks noChangeAspect="1" noChangeArrowheads="1"/>
                    </pic:cNvPicPr>
                  </pic:nvPicPr>
                  <pic:blipFill>
                    <a:blip r:embed="rId8">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15"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8" name="Imagem 21 Copia 4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21 Copia 4 Copia 1" descr="fundo Brasão"/>
                    <pic:cNvPicPr>
                      <a:picLocks noChangeAspect="1" noChangeArrowheads="1"/>
                    </pic:cNvPicPr>
                  </pic:nvPicPr>
                  <pic:blipFill>
                    <a:blip r:embed="rId9">
                      <a:grayscl/>
                    </a:blip>
                    <a:stretch>
                      <a:fillRect/>
                    </a:stretch>
                  </pic:blipFill>
                  <pic:spPr bwMode="auto">
                    <a:xfrm>
                      <a:off x="0" y="0"/>
                      <a:ext cx="415925" cy="409575"/>
                    </a:xfrm>
                    <a:prstGeom prst="rect">
                      <a:avLst/>
                    </a:prstGeom>
                    <a:noFill/>
                  </pic:spPr>
                </pic:pic>
              </a:graphicData>
            </a:graphic>
          </wp:anchor>
        </w:drawing>
      </w:r>
      <w:r>
        <w:rPr>
          <w:rStyle w:val="Fontepargpadro1"/>
          <w:rFonts w:ascii="Times New Roman" w:hAnsi="Times New Roman"/>
          <w:bCs/>
          <w:iCs/>
          <w:sz w:val="28"/>
          <w:szCs w:val="28"/>
        </w:rPr>
        <w:t xml:space="preserve">                       </w:t>
      </w:r>
      <w:r>
        <w:rPr>
          <w:rStyle w:val="Fontepargpadro1"/>
          <w:rFonts w:ascii="Times New Roman" w:hAnsi="Times New Roman"/>
          <w:b/>
          <w:bCs/>
          <w:iCs/>
          <w:sz w:val="28"/>
          <w:szCs w:val="28"/>
        </w:rPr>
        <w:t>CÂMARA MUNICIPAL DE JANUÁRIA-MG</w:t>
      </w:r>
    </w:p>
    <w:p>
      <w:pPr>
        <w:pStyle w:val="Standard"/>
        <w:spacing w:lineRule="auto" w:line="276"/>
        <w:jc w:val="both"/>
        <w:rPr>
          <w:rFonts w:hint="eastAsia"/>
        </w:rPr>
      </w:pPr>
      <w:r>
        <w:rPr>
          <w:rStyle w:val="Fontepargpadro1"/>
          <w:rFonts w:ascii="Times New Roman" w:hAnsi="Times New Roman"/>
          <w:bCs/>
          <w:iCs/>
          <w:color w:val="000000"/>
          <w:sz w:val="28"/>
          <w:szCs w:val="28"/>
          <w:u w:val="single"/>
        </w:rPr>
        <w:t>Com a Palavra a Vereadora Mônica Cordeiro</w:t>
      </w:r>
      <w:r>
        <w:rPr>
          <w:rStyle w:val="Fontepargpadro1"/>
          <w:rFonts w:ascii="Times New Roman" w:hAnsi="Times New Roman"/>
          <w:bCs/>
          <w:iCs/>
          <w:color w:val="000000"/>
          <w:sz w:val="28"/>
          <w:szCs w:val="28"/>
        </w:rPr>
        <w:t>, a qual após os cumprimentos formais e mensagem de felicitações destinadas a Assessora Jurídica pelo transcurso do seu aniversário, apresentou o pedido de um Voto de Pesar para duas grandes mulheres, sendo a primeira a Irmã Maria Luiza que com o seu Espírito Solidário, “matou a fome” de muitas pessoas em Januária; a segunda mulher de destaque na sociedade de Januária foi a Celestina (irmã do Deusdete “dos Bimbas”) a qual vinha lutando contra um câncer; que Deus possa confortar toda a sua família, de uma forma especial a sua filha Isabela.</w:t>
      </w:r>
      <w:r>
        <w:rPr>
          <w:rStyle w:val="Fontepargpadro1"/>
          <w:rFonts w:ascii="Times New Roman" w:hAnsi="Times New Roman"/>
          <w:bCs/>
          <w:iCs/>
          <w:color w:val="FF4000"/>
          <w:sz w:val="28"/>
          <w:szCs w:val="28"/>
        </w:rPr>
        <w:t xml:space="preserve"> </w:t>
      </w:r>
      <w:r>
        <w:rPr>
          <w:rStyle w:val="Fontepargpadro1"/>
          <w:rFonts w:ascii="Times New Roman" w:hAnsi="Times New Roman"/>
          <w:bCs/>
          <w:iCs/>
          <w:color w:val="000000"/>
          <w:sz w:val="28"/>
          <w:szCs w:val="28"/>
        </w:rPr>
        <w:t xml:space="preserve">Ressaltou que também no dia de hoje recebeu com surpresa a notícia do falecimento repentino do Senhor Geraldo Afonso, popularmente conhecido como “Geraldinho da TELEMIG”, grande liderança comunitária da Comunidade do Barreiro. Finalizou a sua fala solicitando o patrolamento das estradas do cantinho que inclusive na próxima terça feira irá acompanhar os trabalhos por lá e a pavimentação das Ruas do Bairro Aeroporto que ainda não foram beneficiadas com o asfalto.  </w:t>
      </w:r>
      <w:r>
        <w:rPr>
          <w:rStyle w:val="Fontepargpadro1"/>
          <w:rFonts w:ascii="Times New Roman" w:hAnsi="Times New Roman"/>
          <w:bCs/>
          <w:iCs/>
          <w:color w:val="000000"/>
          <w:sz w:val="28"/>
          <w:szCs w:val="28"/>
          <w:u w:val="single"/>
        </w:rPr>
        <w:t>Com a palavra o Vereador Lú de Miguel</w:t>
      </w:r>
      <w:r>
        <w:rPr>
          <w:rStyle w:val="Fontepargpadro1"/>
          <w:rFonts w:ascii="Times New Roman" w:hAnsi="Times New Roman"/>
          <w:bCs/>
          <w:iCs/>
          <w:color w:val="000000"/>
          <w:sz w:val="28"/>
          <w:szCs w:val="28"/>
        </w:rPr>
        <w:t>, o qual depois dos cumprimentos formais, fez a seguinte indicação: Que seja pavimentado todo o entorno do Estádio de Futebol Albino Ribeiro “Mandacarú” e dotado da infraestrutura adequada, incluindo Meio Fio e Sinalização.</w:t>
      </w:r>
      <w:r>
        <w:rPr>
          <w:rStyle w:val="Fontepargpadro1"/>
          <w:rFonts w:ascii="Times New Roman" w:hAnsi="Times New Roman"/>
          <w:bCs/>
          <w:iCs/>
          <w:sz w:val="28"/>
          <w:szCs w:val="28"/>
        </w:rPr>
        <w:t xml:space="preserve"> </w:t>
      </w:r>
      <w:r>
        <w:rPr>
          <w:rStyle w:val="Fontepargpadro1"/>
          <w:rFonts w:ascii="Times New Roman" w:hAnsi="Times New Roman"/>
          <w:bCs/>
          <w:iCs/>
          <w:sz w:val="28"/>
          <w:szCs w:val="28"/>
          <w:u w:val="single"/>
        </w:rPr>
        <w:t>Com a palavra o Vereador Miguel da Boa Vista</w:t>
      </w:r>
      <w:r>
        <w:rPr>
          <w:rStyle w:val="Fontepargpadro1"/>
          <w:rFonts w:ascii="Times New Roman" w:hAnsi="Times New Roman"/>
          <w:bCs/>
          <w:iCs/>
          <w:sz w:val="28"/>
          <w:szCs w:val="28"/>
        </w:rPr>
        <w:t xml:space="preserve">, o qual fez as seguintes solicitações ao Executivo: Pavimentação de 100% das Ruas da Vila São Domingos; Construção de um Campo Sintético na Vila São Domingos; Realização de mutirão de limpeza na mesma Vila. </w:t>
      </w:r>
      <w:r>
        <w:rPr>
          <w:rStyle w:val="Fontepargpadro1"/>
          <w:rFonts w:ascii="Times New Roman" w:hAnsi="Times New Roman"/>
          <w:bCs/>
          <w:iCs/>
          <w:sz w:val="28"/>
          <w:szCs w:val="28"/>
          <w:u w:val="single"/>
        </w:rPr>
        <w:t>Com a palavra o Vereador Macarrão</w:t>
      </w:r>
      <w:r>
        <w:rPr>
          <w:rStyle w:val="Fontepargpadro1"/>
          <w:rFonts w:ascii="Times New Roman" w:hAnsi="Times New Roman"/>
          <w:bCs/>
          <w:iCs/>
          <w:sz w:val="28"/>
          <w:szCs w:val="28"/>
        </w:rPr>
        <w:t xml:space="preserve">, o qual depois dos cumprimentos formais, solicitou ao Prefeito Maurício que alugue mais 04 (quatro) Patrolas para reforçar a frota orgânica e assim atender as comunidades rurais no patrolamento e recuperação das estradas; que seja aprovado um Voto de Pesar pelo falecimento do Senhor Geraldo Afonso, popularmente conhecido com Geraldim da TELEMIG, liderança comunitária da comunidade do Barreiro; Que na oportunidade, subscreve ao Requerimento de Pesar feito pela Vereadora Mônica, em virtude do falecimento da Irmã Maria Luiza, Religiosa da Igreja Católica que, com o seu espírito solidário e acolhedor, abraçou varias causas sociais nesta cidade de Januária. </w:t>
      </w:r>
      <w:r>
        <w:rPr>
          <w:rStyle w:val="Fontepargpadro1"/>
          <w:rFonts w:ascii="Times New Roman" w:hAnsi="Times New Roman"/>
          <w:b/>
          <w:bCs/>
          <w:iCs/>
          <w:sz w:val="28"/>
          <w:szCs w:val="28"/>
        </w:rPr>
        <w:t>Passaremos a Emissão de Pareceres por Parte das Comissões</w:t>
      </w:r>
      <w:r>
        <w:rPr>
          <w:rStyle w:val="Fontepargpadro1"/>
          <w:rFonts w:ascii="Times New Roman" w:hAnsi="Times New Roman"/>
          <w:bCs/>
          <w:iCs/>
          <w:sz w:val="28"/>
          <w:szCs w:val="28"/>
        </w:rPr>
        <w:t xml:space="preserve">: </w:t>
      </w:r>
      <w:r>
        <w:rPr>
          <w:rStyle w:val="Fontepargpadro1"/>
          <w:rFonts w:ascii="Times New Roman" w:hAnsi="Times New Roman"/>
          <w:bCs/>
          <w:iCs/>
          <w:sz w:val="28"/>
          <w:szCs w:val="28"/>
          <w:u w:val="single"/>
        </w:rPr>
        <w:t>Com a palavra o Vereador Hamilton Viana,</w:t>
      </w:r>
      <w:r>
        <w:rPr>
          <w:rStyle w:val="Fontepargpadro1"/>
          <w:rFonts w:ascii="Times New Roman" w:hAnsi="Times New Roman"/>
          <w:bCs/>
          <w:iCs/>
          <w:sz w:val="28"/>
          <w:szCs w:val="28"/>
        </w:rPr>
        <w:t xml:space="preserve"> Relator da Comissão de Legislação Justiça e Redação (CLJR), o qual após analisar as documentações recebidas, emitiu pareceres favoráveis a aprovação dos seguintes projetos: </w:t>
      </w:r>
      <w:r>
        <w:rPr>
          <w:rStyle w:val="Fontepargpadro1"/>
          <w:rFonts w:ascii="Times New Roman" w:hAnsi="Times New Roman"/>
          <w:b/>
          <w:bCs/>
          <w:iCs/>
          <w:sz w:val="28"/>
          <w:szCs w:val="28"/>
        </w:rPr>
        <w:t>Em 1º turno.</w:t>
      </w:r>
      <w:r>
        <w:rPr>
          <w:rStyle w:val="Fontepargpadro1"/>
          <w:rFonts w:ascii="Times New Roman" w:hAnsi="Times New Roman"/>
          <w:bCs/>
          <w:iCs/>
          <w:sz w:val="28"/>
          <w:szCs w:val="28"/>
        </w:rPr>
        <w:t xml:space="preserve"> Projeto de Resolução 01/2026 que dispõe sobre o Julgamento das Contas do Exercício Financeiro de 2019; </w:t>
      </w:r>
      <w:r>
        <w:rPr>
          <w:rStyle w:val="Fontepargpadro1"/>
          <w:rFonts w:eastAsia="Calibri" w:cs="Times New Roman" w:ascii="Times New Roman" w:hAnsi="Times New Roman"/>
          <w:b/>
          <w:bCs/>
          <w:color w:val="000000"/>
          <w:kern w:val="0"/>
          <w:sz w:val="28"/>
          <w:szCs w:val="28"/>
          <w:lang w:eastAsia="en-US" w:bidi="ar-SA"/>
        </w:rPr>
        <w:t>Projeto de Lei Complementar nº 02/2026</w:t>
      </w:r>
      <w:r>
        <w:rPr>
          <w:rStyle w:val="Fontepargpadro1"/>
          <w:rFonts w:eastAsia="Calibri" w:cs="Times New Roman" w:ascii="Times New Roman" w:hAnsi="Times New Roman"/>
          <w:color w:val="000000"/>
          <w:kern w:val="0"/>
          <w:sz w:val="28"/>
          <w:szCs w:val="28"/>
          <w:lang w:eastAsia="en-US" w:bidi="ar-SA"/>
        </w:rPr>
        <w:t xml:space="preserve"> que dispõe sobre o reajuste dos vencimentos dos cargos em comissão da área administrativa  e </w:t>
      </w:r>
      <w:r>
        <w:rPr>
          <w:rStyle w:val="Fontepargpadro1"/>
          <w:rFonts w:ascii="Times New Roman" w:hAnsi="Times New Roman"/>
          <w:bCs/>
          <w:iCs/>
          <w:sz w:val="28"/>
          <w:szCs w:val="28"/>
        </w:rPr>
        <w:t xml:space="preserve"> </w:t>
      </w:r>
      <w:r>
        <w:rPr>
          <w:rStyle w:val="Fontepargpadro1"/>
          <w:rFonts w:eastAsia="Calibri" w:cs="Times New Roman" w:ascii="Times New Roman" w:hAnsi="Times New Roman"/>
          <w:color w:val="000000"/>
          <w:kern w:val="0"/>
          <w:sz w:val="28"/>
          <w:szCs w:val="28"/>
          <w:lang w:eastAsia="en-US" w:bidi="ar-SA"/>
        </w:rPr>
        <w:t>Pedagógica da</w:t>
      </w:r>
    </w:p>
    <w:p>
      <w:pPr>
        <w:pStyle w:val="Standard"/>
        <w:spacing w:lineRule="auto" w:line="276"/>
        <w:jc w:val="both"/>
        <w:rPr>
          <w:rFonts w:hint="eastAsia"/>
        </w:rPr>
      </w:pPr>
      <w:r>
        <w:rPr/>
      </w:r>
    </w:p>
    <w:p>
      <w:pPr>
        <w:pStyle w:val="Standard"/>
        <w:spacing w:lineRule="auto" w:line="276"/>
        <w:jc w:val="both"/>
        <w:rPr>
          <w:rFonts w:hint="eastAsia"/>
        </w:rPr>
      </w:pPr>
      <w:r>
        <w:rPr/>
      </w:r>
    </w:p>
    <w:p>
      <w:pPr>
        <w:pStyle w:val="Standard"/>
        <w:spacing w:lineRule="auto" w:line="276"/>
        <w:jc w:val="both"/>
        <w:rPr>
          <w:rFonts w:hint="eastAsia"/>
        </w:rPr>
      </w:pPr>
      <w:r>
        <w:rPr>
          <w:rFonts w:hint="eastAsia"/>
        </w:rPr>
      </w:r>
    </w:p>
    <w:p>
      <w:pPr>
        <w:pStyle w:val="Standard"/>
        <w:spacing w:lineRule="auto" w:line="276"/>
        <w:jc w:val="both"/>
        <w:rPr>
          <w:rFonts w:hint="eastAsia"/>
        </w:rPr>
      </w:pPr>
      <w:r>
        <w:drawing>
          <wp:anchor distT="0" distB="0" distL="0" distR="0" simplePos="0" relativeHeight="8" behindDoc="1" locked="0" layoutInCell="1" allowOverlap="1">
            <wp:simplePos x="0" y="0"/>
            <wp:positionH relativeFrom="column">
              <wp:posOffset>481330</wp:posOffset>
            </wp:positionH>
            <wp:positionV relativeFrom="paragraph">
              <wp:posOffset>-102870</wp:posOffset>
            </wp:positionV>
            <wp:extent cx="415925" cy="409575"/>
            <wp:effectExtent l="0" t="0" r="0" b="0"/>
            <wp:wrapNone/>
            <wp:docPr id="9" name="Imagem 22 Copia 4 Copia 1 Copia 1 Copia 2"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22 Copia 4 Copia 1 Copia 1 Copia 2" descr="fundo Brasão"/>
                    <pic:cNvPicPr>
                      <a:picLocks noChangeAspect="1" noChangeArrowheads="1"/>
                    </pic:cNvPicPr>
                  </pic:nvPicPr>
                  <pic:blipFill>
                    <a:blip r:embed="rId10">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9"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0" name="Imagem 21 Copia 4 Copia 1 Copia 2 Copia 2"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21 Copia 4 Copia 1 Copia 2 Copia 2" descr="fundo Brasão"/>
                    <pic:cNvPicPr>
                      <a:picLocks noChangeAspect="1" noChangeArrowheads="1"/>
                    </pic:cNvPicPr>
                  </pic:nvPicPr>
                  <pic:blipFill>
                    <a:blip r:embed="rId11">
                      <a:grayscl/>
                    </a:blip>
                    <a:stretch>
                      <a:fillRect/>
                    </a:stretch>
                  </pic:blipFill>
                  <pic:spPr bwMode="auto">
                    <a:xfrm>
                      <a:off x="0" y="0"/>
                      <a:ext cx="415925" cy="409575"/>
                    </a:xfrm>
                    <a:prstGeom prst="rect">
                      <a:avLst/>
                    </a:prstGeom>
                    <a:noFill/>
                  </pic:spPr>
                </pic:pic>
              </a:graphicData>
            </a:graphic>
          </wp:anchor>
        </w:drawing>
      </w:r>
      <w:r>
        <w:rPr>
          <w:rStyle w:val="Fontepargpadro1"/>
          <w:rFonts w:ascii="Times New Roman" w:hAnsi="Times New Roman"/>
          <w:b/>
          <w:bCs/>
          <w:iCs/>
          <w:sz w:val="28"/>
          <w:szCs w:val="28"/>
        </w:rPr>
        <w:t xml:space="preserve">                       </w:t>
      </w:r>
      <w:r>
        <w:rPr>
          <w:rStyle w:val="Fontepargpadro1"/>
          <w:rFonts w:ascii="Times New Roman" w:hAnsi="Times New Roman"/>
          <w:b/>
          <w:bCs/>
          <w:iCs/>
          <w:sz w:val="28"/>
          <w:szCs w:val="28"/>
        </w:rPr>
        <w:t>CÂMARA MUNICIPAL DE JANUÁRIA-MG</w:t>
      </w:r>
    </w:p>
    <w:p>
      <w:pPr>
        <w:pStyle w:val="Standard"/>
        <w:spacing w:lineRule="auto" w:line="276"/>
        <w:jc w:val="both"/>
        <w:rPr>
          <w:rFonts w:hint="eastAsia"/>
        </w:rPr>
      </w:pPr>
      <w:r>
        <w:rPr>
          <w:rFonts w:hint="eastAsia"/>
        </w:rPr>
      </w:r>
    </w:p>
    <w:p>
      <w:pPr>
        <w:pStyle w:val="Standard"/>
        <w:spacing w:lineRule="auto" w:line="276"/>
        <w:jc w:val="both"/>
        <w:rPr>
          <w:rFonts w:hint="eastAsia"/>
        </w:rPr>
      </w:pPr>
      <w:r>
        <w:rPr>
          <w:rStyle w:val="Fontepargpadro1"/>
          <w:rFonts w:eastAsia="Calibri" w:cs="Times New Roman" w:ascii="Times New Roman" w:hAnsi="Times New Roman"/>
          <w:color w:val="000000"/>
          <w:kern w:val="0"/>
          <w:sz w:val="28"/>
          <w:szCs w:val="28"/>
          <w:lang w:eastAsia="en-US" w:bidi="ar-SA"/>
        </w:rPr>
        <w:t xml:space="preserve">Secretaria Municipal de Educação e dá outras providências; </w:t>
      </w:r>
      <w:r>
        <w:rPr>
          <w:rStyle w:val="Fontepargpadro1"/>
          <w:rFonts w:eastAsia="Calibri" w:cs="Times New Roman" w:ascii="Times New Roman" w:hAnsi="Times New Roman"/>
          <w:b/>
          <w:bCs/>
          <w:color w:val="000000"/>
          <w:kern w:val="0"/>
          <w:sz w:val="28"/>
          <w:szCs w:val="28"/>
          <w:lang w:eastAsia="en-US" w:bidi="ar-SA"/>
        </w:rPr>
        <w:t>Projeto de Lei Complementar nº 03/2026</w:t>
      </w:r>
      <w:r>
        <w:rPr>
          <w:rStyle w:val="Fontepargpadro1"/>
          <w:rFonts w:eastAsia="Calibri" w:cs="Times New Roman" w:ascii="Times New Roman" w:hAnsi="Times New Roman"/>
          <w:color w:val="000000"/>
          <w:kern w:val="0"/>
          <w:sz w:val="28"/>
          <w:szCs w:val="28"/>
          <w:lang w:eastAsia="en-US" w:bidi="ar-SA"/>
        </w:rPr>
        <w:t xml:space="preserve"> que dispõe sobre a adequação do vencimento dos profissionais do Magistério Municipal de Januária, incluindo Professores, Supervisores, Inspetores, Pedagogistas e Orientadores Educacionais ao Piso Salarial Nacional do Magistério Público da Educação Básica. </w:t>
      </w:r>
      <w:r>
        <w:rPr>
          <w:rStyle w:val="Fontepargpadro1"/>
          <w:rFonts w:eastAsia="Calibri" w:cs="Times New Roman" w:ascii="Times New Roman" w:hAnsi="Times New Roman"/>
          <w:b/>
          <w:bCs/>
          <w:color w:val="000000"/>
          <w:kern w:val="0"/>
          <w:sz w:val="28"/>
          <w:szCs w:val="28"/>
          <w:lang w:eastAsia="en-US" w:bidi="ar-SA"/>
        </w:rPr>
        <w:t xml:space="preserve">Projeto de Lei Complementar nº 04/2026 que </w:t>
      </w:r>
      <w:r>
        <w:rPr>
          <w:rStyle w:val="Fontepargpadro1"/>
          <w:rFonts w:eastAsia="Calibri" w:cs="Times New Roman" w:ascii="Times New Roman" w:hAnsi="Times New Roman"/>
          <w:color w:val="000000"/>
          <w:kern w:val="0"/>
          <w:sz w:val="28"/>
          <w:szCs w:val="28"/>
          <w:lang w:eastAsia="en-US" w:bidi="ar-SA"/>
        </w:rPr>
        <w:t xml:space="preserve">Institui o Programa de Recuperação de Créditos-REFIS/2026 e dá outras providências. </w:t>
      </w:r>
      <w:r>
        <w:rPr>
          <w:rStyle w:val="Fontepargpadro1"/>
          <w:rFonts w:cs="Times New Roman" w:ascii="Times New Roman" w:hAnsi="Times New Roman"/>
          <w:bCs/>
          <w:iCs/>
          <w:color w:val="000000"/>
          <w:kern w:val="0"/>
          <w:sz w:val="28"/>
          <w:szCs w:val="28"/>
          <w:u w:val="single"/>
          <w:lang w:eastAsia="en-US" w:bidi="ar-SA"/>
        </w:rPr>
        <w:t>Com a palavra o Vereador Bill do Barreiro</w:t>
      </w:r>
      <w:r>
        <w:rPr>
          <w:rStyle w:val="Fontepargpadro1"/>
          <w:rFonts w:cs="Times New Roman" w:ascii="Times New Roman" w:hAnsi="Times New Roman"/>
          <w:bCs/>
          <w:iCs/>
          <w:color w:val="000000"/>
          <w:kern w:val="0"/>
          <w:sz w:val="28"/>
          <w:szCs w:val="28"/>
          <w:lang w:eastAsia="en-US" w:bidi="ar-SA"/>
        </w:rPr>
        <w:t xml:space="preserve">, Relator da Comissão de Serviços Público Municipais (CSPM), que emitiu pareceres favoráveis as aprovações dos seguintes Projetos de Leis: </w:t>
      </w:r>
      <w:r>
        <w:rPr>
          <w:rStyle w:val="Fontepargpadro1"/>
          <w:rFonts w:eastAsia="Calibri" w:cs="Times New Roman" w:ascii="Times New Roman" w:hAnsi="Times New Roman"/>
          <w:b/>
          <w:bCs/>
          <w:color w:val="000000"/>
          <w:kern w:val="0"/>
          <w:sz w:val="28"/>
          <w:szCs w:val="28"/>
          <w:lang w:eastAsia="en-US" w:bidi="ar-SA"/>
        </w:rPr>
        <w:t>Projeto de Lei Complementar nº 02/2026</w:t>
      </w:r>
      <w:r>
        <w:rPr>
          <w:rStyle w:val="Fontepargpadro1"/>
          <w:rFonts w:eastAsia="Calibri" w:cs="Times New Roman" w:ascii="Times New Roman" w:hAnsi="Times New Roman"/>
          <w:color w:val="000000"/>
          <w:kern w:val="0"/>
          <w:sz w:val="28"/>
          <w:szCs w:val="28"/>
          <w:lang w:eastAsia="en-US" w:bidi="ar-SA"/>
        </w:rPr>
        <w:t xml:space="preserve"> Dispõe sobre o reajuste dos vencimentos dos cargos em comissão da área administrativa  e</w:t>
      </w:r>
      <w:r>
        <w:rPr>
          <w:rStyle w:val="Fontepargpadro1"/>
          <w:rFonts w:cs="Times New Roman" w:ascii="Times New Roman" w:hAnsi="Times New Roman"/>
          <w:bCs/>
          <w:i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Pedagógica da Secretaria Municipal de Educação e dá outras providências; </w:t>
      </w:r>
      <w:r>
        <w:rPr>
          <w:rStyle w:val="Fontepargpadro1"/>
          <w:rFonts w:eastAsia="Calibri" w:cs="Times New Roman" w:ascii="Times New Roman" w:hAnsi="Times New Roman"/>
          <w:b/>
          <w:bCs/>
          <w:color w:val="000000"/>
          <w:kern w:val="0"/>
          <w:sz w:val="28"/>
          <w:szCs w:val="28"/>
          <w:lang w:eastAsia="en-US" w:bidi="ar-SA"/>
        </w:rPr>
        <w:t>Projeto de Lei Complementar nº 03/2026</w:t>
      </w:r>
      <w:r>
        <w:rPr>
          <w:rStyle w:val="Fontepargpadro1"/>
          <w:rFonts w:eastAsia="Calibri" w:cs="Times New Roman" w:ascii="Times New Roman" w:hAnsi="Times New Roman"/>
          <w:color w:val="000000"/>
          <w:kern w:val="0"/>
          <w:sz w:val="28"/>
          <w:szCs w:val="28"/>
          <w:lang w:eastAsia="en-US" w:bidi="ar-SA"/>
        </w:rPr>
        <w:t xml:space="preserve"> Dispõe sobre a adequação do vencimento dos profissionais do Magistério Municipal de Januária, incluindo Professores, Supervisores, Inspetores, Pedagogistas e Orientadores Educacionais ao Piso Salarial Nacional do Magistério Público da Educação Básica. </w:t>
      </w:r>
      <w:r>
        <w:rPr>
          <w:rStyle w:val="Fontepargpadro1"/>
          <w:rFonts w:eastAsia="Calibri" w:cs="Times New Roman" w:ascii="Times New Roman" w:hAnsi="Times New Roman"/>
          <w:color w:val="000000"/>
          <w:kern w:val="0"/>
          <w:sz w:val="28"/>
          <w:szCs w:val="28"/>
          <w:u w:val="single"/>
          <w:lang w:eastAsia="en-US" w:bidi="ar-SA"/>
        </w:rPr>
        <w:t xml:space="preserve">Com a Palavra o Vereador </w:t>
      </w:r>
      <w:r>
        <w:rPr>
          <w:rStyle w:val="Fontepargpadro1"/>
          <w:rFonts w:ascii="Times New Roman" w:hAnsi="Times New Roman"/>
          <w:bCs/>
          <w:iCs/>
          <w:sz w:val="28"/>
          <w:szCs w:val="28"/>
          <w:u w:val="single"/>
        </w:rPr>
        <w:t>Luiz Piqui</w:t>
      </w:r>
      <w:r>
        <w:rPr>
          <w:rStyle w:val="Fontepargpadro1"/>
          <w:rFonts w:ascii="Times New Roman" w:hAnsi="Times New Roman"/>
          <w:bCs/>
          <w:iCs/>
          <w:sz w:val="28"/>
          <w:szCs w:val="28"/>
        </w:rPr>
        <w:t xml:space="preserve">, Relator da Comissão de Assuntos Financeiros e Orçamentários (CAFO), o qual disse que após análise de viabilidade financeira e orçamentária, os Projetos de Leis Complementares nº 002, 003 e 004 todos de 2026 receberam pareceres favoráveis. Passaremos agora a </w:t>
      </w:r>
      <w:r>
        <w:rPr>
          <w:rStyle w:val="Fontepargpadro1"/>
          <w:rFonts w:ascii="Times New Roman" w:hAnsi="Times New Roman"/>
          <w:b/>
          <w:bCs/>
          <w:iCs/>
          <w:sz w:val="28"/>
          <w:szCs w:val="28"/>
        </w:rPr>
        <w:t>Pauta da 4ª Sessão Plenária Ordinária</w:t>
      </w:r>
      <w:r>
        <w:rPr>
          <w:rStyle w:val="Fontepargpadro1"/>
          <w:rFonts w:ascii="Times New Roman" w:hAnsi="Times New Roman"/>
          <w:bCs/>
          <w:iCs/>
          <w:sz w:val="28"/>
          <w:szCs w:val="28"/>
        </w:rPr>
        <w:t xml:space="preserve">: Votação em primeiro turno do </w:t>
      </w:r>
      <w:r>
        <w:rPr>
          <w:rStyle w:val="Fontepargpadro1"/>
          <w:rFonts w:ascii="Times New Roman" w:hAnsi="Times New Roman"/>
          <w:b/>
          <w:i/>
          <w:iCs/>
          <w:color w:val="000000"/>
          <w:sz w:val="28"/>
          <w:szCs w:val="28"/>
        </w:rPr>
        <w:t xml:space="preserve">Projeto de Lei Ordinária Complementar 002/2026 </w:t>
      </w:r>
      <w:r>
        <w:rPr>
          <w:rStyle w:val="Fontepargpadro1"/>
          <w:rFonts w:ascii="Times New Roman" w:hAnsi="Times New Roman"/>
          <w:i/>
          <w:iCs/>
          <w:color w:val="000000"/>
          <w:sz w:val="28"/>
          <w:szCs w:val="28"/>
        </w:rPr>
        <w:t xml:space="preserve">– </w:t>
      </w:r>
      <w:r>
        <w:rPr>
          <w:rStyle w:val="Fontepargpadro1"/>
          <w:rFonts w:eastAsia="Calibri" w:cs="Times New Roman" w:ascii="Times New Roman" w:hAnsi="Times New Roman"/>
          <w:color w:val="000000"/>
          <w:kern w:val="0"/>
          <w:sz w:val="28"/>
          <w:szCs w:val="28"/>
          <w:lang w:eastAsia="en-US" w:bidi="ar-SA"/>
        </w:rPr>
        <w:t>Dispõe sobre o reajuste dos vencimentos dos cargos em comissão da área administrativa e</w:t>
      </w:r>
      <w:r>
        <w:rPr>
          <w:rStyle w:val="Fontepargpadro1"/>
          <w:rFonts w:cs="Times New Roman" w:ascii="Times New Roman" w:hAnsi="Times New Roman"/>
          <w:bCs/>
          <w:i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Pedagógica da Secretaria Municipal de Educação e dá outras providências (proposição do Executivo). Em discussão: </w:t>
      </w:r>
      <w:r>
        <w:rPr>
          <w:rStyle w:val="Fontepargpadro1"/>
          <w:rFonts w:eastAsia="Calibri" w:cs="Times New Roman" w:ascii="Times New Roman" w:hAnsi="Times New Roman"/>
          <w:color w:val="000000"/>
          <w:kern w:val="0"/>
          <w:sz w:val="28"/>
          <w:szCs w:val="28"/>
          <w:u w:val="single"/>
          <w:lang w:eastAsia="en-US" w:bidi="ar-SA"/>
        </w:rPr>
        <w:t>Com a palavra o Vereador Hamilton Viana</w:t>
      </w:r>
      <w:r>
        <w:rPr>
          <w:rStyle w:val="Fontepargpadro1"/>
          <w:rFonts w:eastAsia="Calibri" w:cs="Times New Roman" w:ascii="Times New Roman" w:hAnsi="Times New Roman"/>
          <w:color w:val="000000"/>
          <w:kern w:val="0"/>
          <w:sz w:val="28"/>
          <w:szCs w:val="28"/>
          <w:lang w:eastAsia="en-US" w:bidi="ar-SA"/>
        </w:rPr>
        <w:t xml:space="preserve">, o qual explicou que o reajuste, se aprovado, atingirá 31 Cargos do Magistério, deixando claro que no período em que os Cargos da Educação foram reajustados, estes 31 Cargos ficaram de fora porque precisavam de Lei específica e, agora chegou o momento de votarem favoráveis e por isso pede o apoio de todos os Vereadores. </w:t>
      </w:r>
      <w:r>
        <w:rPr>
          <w:rStyle w:val="Fontepargpadro1"/>
          <w:rFonts w:eastAsia="Calibri" w:cs="Times New Roman" w:ascii="Times New Roman" w:hAnsi="Times New Roman"/>
          <w:color w:val="000000"/>
          <w:kern w:val="0"/>
          <w:sz w:val="28"/>
          <w:szCs w:val="28"/>
          <w:u w:val="single"/>
          <w:lang w:eastAsia="en-US" w:bidi="ar-SA"/>
        </w:rPr>
        <w:t>Com a palavra o Vereador Aurélio Vilares</w:t>
      </w:r>
      <w:r>
        <w:rPr>
          <w:rStyle w:val="Fontepargpadro1"/>
          <w:rFonts w:eastAsia="Calibri" w:cs="Times New Roman" w:ascii="Times New Roman" w:hAnsi="Times New Roman"/>
          <w:color w:val="000000"/>
          <w:kern w:val="0"/>
          <w:sz w:val="28"/>
          <w:szCs w:val="28"/>
          <w:lang w:eastAsia="en-US" w:bidi="ar-SA"/>
        </w:rPr>
        <w:t xml:space="preserve">,  o qual mencionou que em virtude do Vereador Bill do Barreiro ter citado o seu nome por ter votado contrário a este reajuste na Comissão, deixa claro que é a favor até que se dobre o valor; que somente entende que assim como já houve aprovação de reajuste no ano passado, considera que trata-se de aumento salarial e que assim sendo, deveria atingir a todos os servidores em geral. </w:t>
      </w:r>
      <w:r>
        <w:rPr>
          <w:rStyle w:val="Fontepargpadro1"/>
          <w:rFonts w:eastAsia="Calibri" w:cs="Times New Roman" w:ascii="Times New Roman" w:hAnsi="Times New Roman"/>
          <w:color w:val="000000"/>
          <w:kern w:val="0"/>
          <w:sz w:val="28"/>
          <w:szCs w:val="28"/>
          <w:u w:val="single"/>
          <w:lang w:eastAsia="en-US" w:bidi="ar-SA"/>
        </w:rPr>
        <w:t>Com a palavra o Vereador Bill do Barreiro</w:t>
      </w:r>
      <w:r>
        <w:rPr>
          <w:rStyle w:val="Fontepargpadro1"/>
          <w:rFonts w:eastAsia="Calibri" w:cs="Times New Roman" w:ascii="Times New Roman" w:hAnsi="Times New Roman"/>
          <w:color w:val="000000"/>
          <w:kern w:val="0"/>
          <w:sz w:val="28"/>
          <w:szCs w:val="28"/>
          <w:lang w:eastAsia="en-US" w:bidi="ar-SA"/>
        </w:rPr>
        <w:t xml:space="preserve">, que com relação ao PLC 002/2026, o seu voto foi favorável, porque os professores recebem o reajuste referente ao INPC todos os anos, mas os Cargos de Direção Escolar ficam de fora por dependerem de Lei Específica e que o momento de fazer essa correção é agora. </w:t>
      </w:r>
      <w:r>
        <w:rPr>
          <w:rStyle w:val="Fontepargpadro1"/>
          <w:rFonts w:eastAsia="Calibri" w:cs="Times New Roman" w:ascii="Times New Roman" w:hAnsi="Times New Roman"/>
          <w:b/>
          <w:bCs/>
          <w:color w:val="000000"/>
          <w:kern w:val="0"/>
          <w:sz w:val="28"/>
          <w:szCs w:val="28"/>
          <w:lang w:eastAsia="en-US" w:bidi="ar-SA"/>
        </w:rPr>
        <w:t>Em Votação: Aprovado em 1º turno</w:t>
      </w:r>
      <w:r>
        <w:rPr>
          <w:rStyle w:val="Fontepargpadro1"/>
          <w:rFonts w:eastAsia="Calibri" w:cs="Times New Roman" w:ascii="Times New Roman" w:hAnsi="Times New Roman"/>
          <w:color w:val="000000"/>
          <w:kern w:val="0"/>
          <w:sz w:val="28"/>
          <w:szCs w:val="28"/>
          <w:lang w:eastAsia="en-US" w:bidi="ar-SA"/>
        </w:rPr>
        <w:t xml:space="preserve"> com voto contrário do Vereador Aurélio.</w:t>
      </w:r>
    </w:p>
    <w:p>
      <w:pPr>
        <w:pStyle w:val="Standard"/>
        <w:spacing w:lineRule="auto" w:line="276"/>
        <w:jc w:val="both"/>
        <w:rPr>
          <w:rFonts w:hint="eastAsia"/>
        </w:rPr>
      </w:pPr>
      <w:r>
        <w:rPr>
          <w:rFonts w:hint="eastAsia"/>
        </w:rPr>
      </w:r>
    </w:p>
    <w:p>
      <w:pPr>
        <w:pStyle w:val="Standard"/>
        <w:spacing w:lineRule="auto" w:line="276"/>
        <w:jc w:val="both"/>
        <w:rPr>
          <w:rFonts w:hint="eastAsia"/>
        </w:rPr>
      </w:pPr>
      <w:r>
        <w:drawing>
          <wp:anchor distT="0" distB="0" distL="0" distR="0" simplePos="0" relativeHeight="10" behindDoc="1" locked="0" layoutInCell="1" allowOverlap="1">
            <wp:simplePos x="0" y="0"/>
            <wp:positionH relativeFrom="column">
              <wp:posOffset>481330</wp:posOffset>
            </wp:positionH>
            <wp:positionV relativeFrom="paragraph">
              <wp:posOffset>-102870</wp:posOffset>
            </wp:positionV>
            <wp:extent cx="415925" cy="409575"/>
            <wp:effectExtent l="0" t="0" r="0" b="0"/>
            <wp:wrapNone/>
            <wp:docPr id="11" name="Imagem 22 Copia 4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22 Copia 4 Copia 1 Copia 1" descr="fundo Brasão"/>
                    <pic:cNvPicPr>
                      <a:picLocks noChangeAspect="1" noChangeArrowheads="1"/>
                    </pic:cNvPicPr>
                  </pic:nvPicPr>
                  <pic:blipFill>
                    <a:blip r:embed="rId12">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11"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2" name="Imagem 21 Copia 4 Copia 1 Copia 2"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21 Copia 4 Copia 1 Copia 2" descr="fundo Brasão"/>
                    <pic:cNvPicPr>
                      <a:picLocks noChangeAspect="1" noChangeArrowheads="1"/>
                    </pic:cNvPicPr>
                  </pic:nvPicPr>
                  <pic:blipFill>
                    <a:blip r:embed="rId13">
                      <a:grayscl/>
                    </a:blip>
                    <a:stretch>
                      <a:fillRect/>
                    </a:stretch>
                  </pic:blipFill>
                  <pic:spPr bwMode="auto">
                    <a:xfrm>
                      <a:off x="0" y="0"/>
                      <a:ext cx="415925" cy="409575"/>
                    </a:xfrm>
                    <a:prstGeom prst="rect">
                      <a:avLst/>
                    </a:prstGeom>
                    <a:noFill/>
                  </pic:spPr>
                </pic:pic>
              </a:graphicData>
            </a:graphic>
          </wp:anchor>
        </w:drawing>
      </w:r>
      <w:r>
        <w:rPr>
          <w:rStyle w:val="Fontepargpadro1"/>
          <w:rFonts w:ascii="Times New Roman" w:hAnsi="Times New Roman"/>
          <w:bCs/>
          <w:iCs/>
          <w:sz w:val="28"/>
          <w:szCs w:val="28"/>
        </w:rPr>
        <w:t xml:space="preserve">                       </w:t>
      </w:r>
      <w:r>
        <w:rPr>
          <w:rStyle w:val="Fontepargpadro1"/>
          <w:rFonts w:ascii="Times New Roman" w:hAnsi="Times New Roman"/>
          <w:b/>
          <w:bCs/>
          <w:iCs/>
          <w:sz w:val="28"/>
          <w:szCs w:val="28"/>
        </w:rPr>
        <w:t>CÂMARA MUNICIPAL DE JANUÁRIA-MG</w:t>
      </w:r>
    </w:p>
    <w:p>
      <w:pPr>
        <w:pStyle w:val="Standard"/>
        <w:spacing w:lineRule="auto" w:line="276"/>
        <w:jc w:val="both"/>
        <w:rPr>
          <w:rFonts w:hint="eastAsia"/>
        </w:rPr>
      </w:pPr>
      <w:r>
        <w:rPr>
          <w:rStyle w:val="Fontepargpadro1"/>
          <w:rFonts w:cs="Times New Roman" w:ascii="Times New Roman" w:hAnsi="Times New Roman"/>
          <w:bCs/>
          <w:iCs/>
          <w:color w:val="000000"/>
          <w:kern w:val="0"/>
          <w:sz w:val="28"/>
          <w:szCs w:val="28"/>
          <w:lang w:eastAsia="en-US" w:bidi="ar-SA"/>
        </w:rPr>
        <w:t xml:space="preserve">Votação em primeiro turno do </w:t>
      </w:r>
      <w:r>
        <w:rPr>
          <w:rStyle w:val="Fontepargpadro1"/>
          <w:rFonts w:cs="Times New Roman" w:ascii="Times New Roman" w:hAnsi="Times New Roman"/>
          <w:b/>
          <w:i w:val="false"/>
          <w:iCs w:val="false"/>
          <w:color w:val="000000"/>
          <w:kern w:val="0"/>
          <w:sz w:val="28"/>
          <w:szCs w:val="28"/>
          <w:lang w:eastAsia="en-US" w:bidi="ar-SA"/>
        </w:rPr>
        <w:t xml:space="preserve">Projeto de Lei Ordinária Complementar 003/2026 </w:t>
      </w:r>
      <w:r>
        <w:rPr>
          <w:rStyle w:val="Fontepargpadro1"/>
          <w:rFonts w:cs="Times New Roman" w:ascii="Times New Roman" w:hAnsi="Times New Roman"/>
          <w:b w:val="false"/>
          <w:bCs w:val="false"/>
          <w:i w:val="false"/>
          <w:iCs w:val="false"/>
          <w:color w:val="000000"/>
          <w:kern w:val="0"/>
          <w:sz w:val="28"/>
          <w:szCs w:val="28"/>
          <w:lang w:eastAsia="en-US" w:bidi="ar-SA"/>
        </w:rPr>
        <w:t>que</w:t>
      </w:r>
      <w:r>
        <w:rPr>
          <w:rStyle w:val="Fontepargpadro1"/>
          <w:rFonts w:cs="Times New Roman" w:ascii="Times New Roman" w:hAnsi="Times New Roman"/>
          <w:b/>
          <w:i w:val="false"/>
          <w:iCs w:val="false"/>
          <w:color w:val="000000"/>
          <w:kern w:val="0"/>
          <w:sz w:val="28"/>
          <w:szCs w:val="28"/>
          <w:lang w:eastAsia="en-US" w:bidi="ar-SA"/>
        </w:rPr>
        <w:t xml:space="preserve"> </w:t>
      </w:r>
      <w:r>
        <w:rPr>
          <w:rStyle w:val="Fontepargpadro1"/>
          <w:rFonts w:cs="Times New Roman" w:ascii="Times New Roman" w:hAnsi="Times New Roman"/>
          <w:i w:val="false"/>
          <w:iCs w:val="false"/>
          <w:color w:val="000000"/>
          <w:kern w:val="0"/>
          <w:sz w:val="28"/>
          <w:szCs w:val="28"/>
          <w:lang w:eastAsia="en-US" w:bidi="ar-SA"/>
        </w:rPr>
        <w:t>di</w:t>
      </w:r>
      <w:r>
        <w:rPr>
          <w:rStyle w:val="Fontepargpadro1"/>
          <w:rFonts w:eastAsia="Calibri" w:cs="Times New Roman" w:ascii="Times New Roman" w:hAnsi="Times New Roman"/>
          <w:i w:val="false"/>
          <w:iCs w:val="false"/>
          <w:color w:val="000000"/>
          <w:kern w:val="0"/>
          <w:sz w:val="28"/>
          <w:szCs w:val="28"/>
          <w:lang w:eastAsia="en-US" w:bidi="ar-SA"/>
        </w:rPr>
        <w:t>spõe</w:t>
      </w:r>
      <w:r>
        <w:rPr>
          <w:rStyle w:val="Fontepargpadro1"/>
          <w:rFonts w:eastAsia="Calibri" w:cs="Times New Roman" w:ascii="Times New Roman" w:hAnsi="Times New Roman"/>
          <w:color w:val="000000"/>
          <w:kern w:val="0"/>
          <w:sz w:val="28"/>
          <w:szCs w:val="28"/>
          <w:lang w:eastAsia="en-US" w:bidi="ar-SA"/>
        </w:rPr>
        <w:t xml:space="preserve"> sobre a adequação do vencimento dos profissionais do Magistério Municipal de Januária, incluindo Professores, Supervisores, Inspetores, Pedagogistas e Orientadores Educacionais, ao Piso Salarial Nacional do Magistério Público da Educação Básica. (proposição do Executivo). Em discussão: </w:t>
      </w:r>
      <w:r>
        <w:rPr>
          <w:rStyle w:val="Fontepargpadro1"/>
          <w:rFonts w:eastAsia="Calibri" w:cs="Times New Roman" w:ascii="Times New Roman" w:hAnsi="Times New Roman"/>
          <w:color w:val="000000"/>
          <w:kern w:val="0"/>
          <w:sz w:val="28"/>
          <w:szCs w:val="28"/>
          <w:u w:val="single"/>
          <w:lang w:eastAsia="en-US" w:bidi="ar-SA"/>
        </w:rPr>
        <w:t>Com a palavra o Vereador Hamilton Viana</w:t>
      </w:r>
      <w:r>
        <w:rPr>
          <w:rStyle w:val="Fontepargpadro1"/>
          <w:rFonts w:eastAsia="Calibri" w:cs="Times New Roman" w:ascii="Times New Roman" w:hAnsi="Times New Roman"/>
          <w:color w:val="000000"/>
          <w:kern w:val="0"/>
          <w:sz w:val="28"/>
          <w:szCs w:val="28"/>
          <w:lang w:eastAsia="en-US" w:bidi="ar-SA"/>
        </w:rPr>
        <w:t xml:space="preserve">, o qual salientou que o reajuste visa adequação do salário dos professores ao Piso Nacional da Educação e que por isso, pede a aprovação dos demais Vereadores. </w:t>
      </w:r>
      <w:r>
        <w:rPr>
          <w:rStyle w:val="Fontepargpadro1"/>
          <w:rFonts w:eastAsia="Calibri" w:cs="Times New Roman" w:ascii="Times New Roman" w:hAnsi="Times New Roman"/>
          <w:color w:val="000000"/>
          <w:kern w:val="0"/>
          <w:sz w:val="28"/>
          <w:szCs w:val="28"/>
          <w:u w:val="single"/>
          <w:lang w:eastAsia="en-US" w:bidi="ar-SA"/>
        </w:rPr>
        <w:t>Com a palavra o Vereador Aurélio Vilares</w:t>
      </w:r>
      <w:r>
        <w:rPr>
          <w:rStyle w:val="Fontepargpadro1"/>
          <w:rFonts w:eastAsia="Calibri" w:cs="Times New Roman" w:ascii="Times New Roman" w:hAnsi="Times New Roman"/>
          <w:color w:val="000000"/>
          <w:kern w:val="0"/>
          <w:sz w:val="28"/>
          <w:szCs w:val="28"/>
          <w:lang w:eastAsia="en-US" w:bidi="ar-SA"/>
        </w:rPr>
        <w:t xml:space="preserve">, que disse concordar com a adequação e que para efeito de cálculo, o reajuste atingiu em média 5%. Em </w:t>
      </w:r>
      <w:r>
        <w:rPr>
          <w:rStyle w:val="Fontepargpadro1"/>
          <w:rFonts w:eastAsia="Calibri" w:cs="Times New Roman" w:ascii="Times New Roman" w:hAnsi="Times New Roman"/>
          <w:b/>
          <w:bCs/>
          <w:color w:val="000000"/>
          <w:kern w:val="0"/>
          <w:sz w:val="28"/>
          <w:szCs w:val="28"/>
          <w:lang w:eastAsia="en-US" w:bidi="ar-SA"/>
        </w:rPr>
        <w:t>Votação, aprovado em primeiro turno</w:t>
      </w:r>
      <w:r>
        <w:rPr>
          <w:rStyle w:val="Fontepargpadro1"/>
          <w:rFonts w:eastAsia="Calibri" w:cs="Times New Roman" w:ascii="Times New Roman" w:hAnsi="Times New Roman"/>
          <w:color w:val="000000"/>
          <w:kern w:val="0"/>
          <w:sz w:val="28"/>
          <w:szCs w:val="28"/>
          <w:lang w:eastAsia="en-US" w:bidi="ar-SA"/>
        </w:rPr>
        <w:t xml:space="preserve"> por unanimidade dos presentes. Votação do </w:t>
      </w:r>
      <w:r>
        <w:rPr>
          <w:rStyle w:val="Fontepargpadro1"/>
          <w:rFonts w:eastAsia="Calibri" w:cs="Times New Roman" w:ascii="Times New Roman" w:hAnsi="Times New Roman"/>
          <w:b/>
          <w:bCs/>
          <w:color w:val="000000"/>
          <w:kern w:val="0"/>
          <w:sz w:val="28"/>
          <w:szCs w:val="28"/>
          <w:lang w:eastAsia="en-US" w:bidi="ar-SA"/>
        </w:rPr>
        <w:t xml:space="preserve">Projeto de Lei Complementar nº 04/2026 </w:t>
      </w:r>
      <w:r>
        <w:rPr>
          <w:rStyle w:val="Fontepargpadro1"/>
          <w:rFonts w:eastAsia="Calibri" w:cs="Times New Roman" w:ascii="Times New Roman" w:hAnsi="Times New Roman"/>
          <w:color w:val="000000"/>
          <w:kern w:val="0"/>
          <w:sz w:val="28"/>
          <w:szCs w:val="28"/>
          <w:lang w:eastAsia="en-US" w:bidi="ar-SA"/>
        </w:rPr>
        <w:t>que</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Institui o Programa de Recuperação de Créditos-REFIS/2026 e dá outras providências. Em </w:t>
      </w:r>
      <w:r>
        <w:rPr>
          <w:rStyle w:val="Fontepargpadro1"/>
          <w:rFonts w:ascii="Times New Roman" w:hAnsi="Times New Roman"/>
          <w:bCs/>
          <w:iCs/>
          <w:sz w:val="28"/>
          <w:szCs w:val="28"/>
        </w:rPr>
        <w:t xml:space="preserve">discussão: Em Votação </w:t>
      </w:r>
      <w:r>
        <w:rPr>
          <w:rStyle w:val="Fontepargpadro1"/>
          <w:rFonts w:ascii="Times New Roman" w:hAnsi="Times New Roman"/>
          <w:b/>
          <w:bCs/>
          <w:iCs/>
          <w:sz w:val="28"/>
          <w:szCs w:val="28"/>
        </w:rPr>
        <w:t>aprovado em 1º turno por unanimidade dos presentes</w:t>
      </w:r>
      <w:r>
        <w:rPr>
          <w:rStyle w:val="Fontepargpadro1"/>
          <w:rFonts w:ascii="Times New Roman" w:hAnsi="Times New Roman"/>
          <w:bCs/>
          <w:iCs/>
          <w:sz w:val="28"/>
          <w:szCs w:val="28"/>
        </w:rPr>
        <w:t xml:space="preserve">. </w:t>
      </w:r>
      <w:r>
        <w:rPr>
          <w:rStyle w:val="Fontepargpadro1"/>
          <w:rFonts w:ascii="Times New Roman" w:hAnsi="Times New Roman"/>
          <w:b/>
          <w:bCs/>
          <w:iCs/>
          <w:sz w:val="28"/>
          <w:szCs w:val="28"/>
        </w:rPr>
        <w:t>Votação de Moções:</w:t>
      </w:r>
      <w:r>
        <w:rPr>
          <w:rStyle w:val="Fontepargpadro1"/>
          <w:rFonts w:ascii="Times New Roman" w:hAnsi="Times New Roman"/>
          <w:bCs/>
          <w:iCs/>
          <w:sz w:val="28"/>
          <w:szCs w:val="28"/>
        </w:rPr>
        <w:t xml:space="preserve"> </w:t>
      </w:r>
      <w:r>
        <w:rPr>
          <w:rStyle w:val="Fontepargpadro1"/>
          <w:rFonts w:eastAsia="Calibri" w:cs="Times New Roman" w:ascii="Times New Roman" w:hAnsi="Times New Roman"/>
          <w:color w:val="000000"/>
          <w:kern w:val="0"/>
          <w:sz w:val="28"/>
          <w:szCs w:val="28"/>
          <w:lang w:eastAsia="en-US" w:bidi="ar-SA"/>
        </w:rPr>
        <w:t>Voto de Louvor ao Médico Dr. Júlio César (proposição do Vereador Roberão) A</w:t>
      </w:r>
      <w:r>
        <w:rPr>
          <w:rStyle w:val="Fontepargpadro1"/>
          <w:rFonts w:ascii="Times New Roman" w:hAnsi="Times New Roman"/>
          <w:b/>
          <w:bCs/>
          <w:iCs/>
          <w:sz w:val="28"/>
          <w:szCs w:val="28"/>
        </w:rPr>
        <w:t xml:space="preserve">provado </w:t>
      </w:r>
      <w:r>
        <w:rPr>
          <w:rStyle w:val="Fontepargpadro1"/>
          <w:rFonts w:ascii="Times New Roman" w:hAnsi="Times New Roman"/>
          <w:iCs/>
          <w:sz w:val="28"/>
          <w:szCs w:val="28"/>
        </w:rPr>
        <w:t>por unanimidade dos presentes.</w:t>
      </w:r>
      <w:r>
        <w:rPr>
          <w:rStyle w:val="Fontepargpadro1"/>
          <w:rFonts w:ascii="Times New Roman" w:hAnsi="Times New Roman"/>
          <w:bCs/>
          <w:iCs/>
          <w:sz w:val="28"/>
          <w:szCs w:val="28"/>
        </w:rPr>
        <w:t xml:space="preserve"> </w:t>
      </w:r>
      <w:r>
        <w:rPr>
          <w:rStyle w:val="Fontepargpadro1"/>
          <w:rFonts w:eastAsia="Calibri" w:cs="Times New Roman" w:ascii="Times New Roman" w:hAnsi="Times New Roman"/>
          <w:color w:val="000000"/>
          <w:kern w:val="0"/>
          <w:sz w:val="28"/>
          <w:szCs w:val="28"/>
          <w:lang w:eastAsia="en-US" w:bidi="ar-SA"/>
        </w:rPr>
        <w:t>Voto de Louvor ao fotógrafo Evandro (proposição</w:t>
      </w:r>
      <w:r>
        <w:rPr>
          <w:rStyle w:val="Fontepargpadro1"/>
          <w:rFonts w:ascii="Times New Roman" w:hAnsi="Times New Roman"/>
          <w:bCs/>
          <w:iCs/>
          <w:sz w:val="28"/>
          <w:szCs w:val="28"/>
        </w:rPr>
        <w:t xml:space="preserve"> </w:t>
      </w:r>
      <w:r>
        <w:rPr>
          <w:rStyle w:val="Fontepargpadro1"/>
          <w:rFonts w:eastAsia="Calibri" w:cs="Times New Roman" w:ascii="Times New Roman" w:hAnsi="Times New Roman"/>
          <w:color w:val="000000"/>
          <w:kern w:val="0"/>
          <w:sz w:val="28"/>
          <w:szCs w:val="28"/>
          <w:lang w:eastAsia="en-US" w:bidi="ar-SA"/>
        </w:rPr>
        <w:t>do Vereador Aurélio Vilares) Aprovado;</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Voto de Louvor ao IFNMG (proposição do Vereador Aurélio Vilares) Aprovado.</w:t>
      </w:r>
      <w:r>
        <w:rPr>
          <w:rStyle w:val="Fontepargpadro1"/>
          <w:rFonts w:eastAsia="Calibri" w:cs="Times New Roman" w:ascii="Times New Roman" w:hAnsi="Times New Roman"/>
          <w:b/>
          <w:b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lang w:eastAsia="en-US" w:bidi="ar-SA"/>
        </w:rPr>
        <w:t xml:space="preserve">Voto de Pesar pelo falecimento de Celestina dos Reis Silva (proposição da Vereadora Mônica Cordeiro). Aprovado. Voto de Pesar pelo falecimento da Irmã Maria Luiza (Proposições: Vereadora Mônica Cordeiro e Macarrão) Aprovado. Voto de Pesar pelo falecimento do Senhor Geraldo Afonso “Geraldinho da Telemig” (proposições: Vereadora Mônica Cordeiro e Vereador Macarrão) Aprovado. Voto de Pesar pelo falecimento do Senhor Emílio de Souza (proposição do Vereador Bill do Barreiro). Aprovado. Passaremos a Votações dos Requerimentos: </w:t>
      </w:r>
      <w:r>
        <w:rPr>
          <w:rStyle w:val="Fontepargpadro1"/>
          <w:rFonts w:eastAsia="Calibri" w:cs="Times New Roman" w:ascii="Times New Roman" w:hAnsi="Times New Roman"/>
          <w:b/>
          <w:bCs/>
          <w:color w:val="000000"/>
          <w:kern w:val="0"/>
          <w:sz w:val="28"/>
          <w:szCs w:val="28"/>
          <w:lang w:eastAsia="en-US" w:bidi="ar-SA"/>
        </w:rPr>
        <w:t xml:space="preserve">Requerimento nº 1: </w:t>
      </w:r>
      <w:r>
        <w:rPr>
          <w:rStyle w:val="Fontepargpadro1"/>
          <w:rFonts w:eastAsia="Calibri" w:cs="Times New Roman" w:ascii="Times New Roman" w:hAnsi="Times New Roman"/>
          <w:color w:val="000000"/>
          <w:kern w:val="0"/>
          <w:sz w:val="28"/>
          <w:szCs w:val="28"/>
          <w:lang w:eastAsia="en-US" w:bidi="ar-SA"/>
        </w:rPr>
        <w:t xml:space="preserve">Requerimento sobre a implantação do Plano de Mobilidade Urbana (autor Vereador Aurélio Vilares) Em Discussão. </w:t>
      </w:r>
      <w:r>
        <w:rPr>
          <w:rStyle w:val="Fontepargpadro1"/>
          <w:rFonts w:eastAsia="Calibri" w:cs="Times New Roman" w:ascii="Times New Roman" w:hAnsi="Times New Roman"/>
          <w:color w:val="000000"/>
          <w:kern w:val="0"/>
          <w:sz w:val="28"/>
          <w:szCs w:val="28"/>
          <w:u w:val="single"/>
          <w:lang w:eastAsia="en-US" w:bidi="ar-SA"/>
        </w:rPr>
        <w:t>Com a palavra o Vereador Hamilton Viana</w:t>
      </w:r>
      <w:r>
        <w:rPr>
          <w:rStyle w:val="Fontepargpadro1"/>
          <w:rFonts w:eastAsia="Calibri" w:cs="Times New Roman" w:ascii="Times New Roman" w:hAnsi="Times New Roman"/>
          <w:color w:val="000000"/>
          <w:kern w:val="0"/>
          <w:sz w:val="28"/>
          <w:szCs w:val="28"/>
          <w:lang w:eastAsia="en-US" w:bidi="ar-SA"/>
        </w:rPr>
        <w:t xml:space="preserve">, o qual esclareceu que o Executivo já respondeu ao Ofício do Vereador sobre a matéria e que se a resposta não foi satisfatória ao Vereador, a Câmara não tem como interferir nas respostas do Executivo. Em Votação: O </w:t>
      </w:r>
      <w:r>
        <w:rPr>
          <w:rStyle w:val="Fontepargpadro1"/>
          <w:rFonts w:eastAsia="Calibri" w:cs="Times New Roman" w:ascii="Times New Roman" w:hAnsi="Times New Roman"/>
          <w:color w:val="000000"/>
          <w:kern w:val="0"/>
          <w:sz w:val="28"/>
          <w:szCs w:val="28"/>
          <w:u w:val="single"/>
          <w:lang w:eastAsia="en-US" w:bidi="ar-SA"/>
        </w:rPr>
        <w:t>Requerimento 01 foi rejeitado por 12 votos Contrários contra 01 voto a favor</w:t>
      </w:r>
      <w:r>
        <w:rPr>
          <w:rStyle w:val="Fontepargpadro1"/>
          <w:rFonts w:eastAsia="Calibri" w:cs="Times New Roman" w:ascii="Times New Roman" w:hAnsi="Times New Roman"/>
          <w:color w:val="000000"/>
          <w:kern w:val="0"/>
          <w:sz w:val="28"/>
          <w:szCs w:val="28"/>
          <w:lang w:eastAsia="en-US" w:bidi="ar-SA"/>
        </w:rPr>
        <w:t xml:space="preserve">. </w:t>
      </w:r>
      <w:r>
        <w:rPr>
          <w:rStyle w:val="Fontepargpadro1"/>
          <w:rFonts w:eastAsia="Calibri" w:cs="Times New Roman" w:ascii="Times New Roman" w:hAnsi="Times New Roman"/>
          <w:b/>
          <w:bCs/>
          <w:color w:val="000000"/>
          <w:kern w:val="0"/>
          <w:sz w:val="28"/>
          <w:szCs w:val="28"/>
          <w:lang w:eastAsia="en-US" w:bidi="ar-SA"/>
        </w:rPr>
        <w:t xml:space="preserve">Requerimento nº 2 </w:t>
      </w:r>
      <w:r>
        <w:rPr>
          <w:rStyle w:val="Fontepargpadro1"/>
          <w:rFonts w:eastAsia="Calibri" w:cs="Times New Roman" w:ascii="Times New Roman" w:hAnsi="Times New Roman"/>
          <w:color w:val="000000"/>
          <w:kern w:val="0"/>
          <w:sz w:val="28"/>
          <w:szCs w:val="28"/>
          <w:lang w:eastAsia="en-US" w:bidi="ar-SA"/>
        </w:rPr>
        <w:t xml:space="preserve">Requer informações e documentações técnicos sobre a cobrança de Preço Público e os investimentos na Temporada de Praia 2026 (autor Vereador Aurélio Vilares). Em discussão: </w:t>
      </w:r>
      <w:r>
        <w:rPr>
          <w:rStyle w:val="Fontepargpadro1"/>
          <w:rFonts w:eastAsia="Calibri" w:cs="Times New Roman" w:ascii="Times New Roman" w:hAnsi="Times New Roman"/>
          <w:color w:val="000000"/>
          <w:kern w:val="0"/>
          <w:sz w:val="28"/>
          <w:szCs w:val="28"/>
          <w:u w:val="single"/>
          <w:lang w:eastAsia="en-US" w:bidi="ar-SA"/>
        </w:rPr>
        <w:t>Com a palavra o Vereador Aurélio Vilares</w:t>
      </w:r>
      <w:r>
        <w:rPr>
          <w:rStyle w:val="Fontepargpadro1"/>
          <w:rFonts w:eastAsia="Calibri" w:cs="Times New Roman" w:ascii="Times New Roman" w:hAnsi="Times New Roman"/>
          <w:color w:val="000000"/>
          <w:kern w:val="0"/>
          <w:sz w:val="28"/>
          <w:szCs w:val="28"/>
          <w:lang w:eastAsia="en-US" w:bidi="ar-SA"/>
        </w:rPr>
        <w:t>, que explicou que no ano de 2022 o custo do aluguel do espaço de cada Barraca da Praia durante a temporada ficou em de 500 reais; em 2023 e 2024, custou 600 reais e, em 2025, última temporada, custou 700 reais. O Edital para a temporada de 2026 trouxe um custo do aluguel das mesmas Barracas, no valor de 20 mil reais, portanto, um</w:t>
      </w:r>
    </w:p>
    <w:p>
      <w:pPr>
        <w:pStyle w:val="Standard"/>
        <w:spacing w:lineRule="auto" w:line="276"/>
        <w:jc w:val="both"/>
        <w:rPr>
          <w:rFonts w:hint="eastAsia"/>
        </w:rPr>
      </w:pPr>
      <w:r>
        <w:rPr>
          <w:rFonts w:hint="eastAsia"/>
        </w:rPr>
      </w:r>
    </w:p>
    <w:p>
      <w:pPr>
        <w:pStyle w:val="Standard"/>
        <w:spacing w:lineRule="auto" w:line="276"/>
        <w:jc w:val="both"/>
        <w:rPr>
          <w:rFonts w:hint="eastAsia"/>
        </w:rPr>
      </w:pPr>
      <w:r>
        <w:drawing>
          <wp:anchor distT="0" distB="0" distL="0" distR="0" simplePos="0" relativeHeight="12" behindDoc="1" locked="0" layoutInCell="1" allowOverlap="1">
            <wp:simplePos x="0" y="0"/>
            <wp:positionH relativeFrom="column">
              <wp:posOffset>481330</wp:posOffset>
            </wp:positionH>
            <wp:positionV relativeFrom="paragraph">
              <wp:posOffset>-102870</wp:posOffset>
            </wp:positionV>
            <wp:extent cx="415925" cy="409575"/>
            <wp:effectExtent l="0" t="0" r="0" b="0"/>
            <wp:wrapNone/>
            <wp:docPr id="13" name="Imagem 22 Copia 4 Copia 1 Copia 1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22 Copia 4 Copia 1 Copia 1 Copia 1" descr="fundo Brasão"/>
                    <pic:cNvPicPr>
                      <a:picLocks noChangeAspect="1" noChangeArrowheads="1"/>
                    </pic:cNvPicPr>
                  </pic:nvPicPr>
                  <pic:blipFill>
                    <a:blip r:embed="rId14">
                      <a:grayscl/>
                    </a:blip>
                    <a:stretch>
                      <a:fillRect/>
                    </a:stretch>
                  </pic:blipFill>
                  <pic:spPr bwMode="auto">
                    <a:xfrm>
                      <a:off x="0" y="0"/>
                      <a:ext cx="415925" cy="409575"/>
                    </a:xfrm>
                    <a:prstGeom prst="rect">
                      <a:avLst/>
                    </a:prstGeom>
                    <a:noFill/>
                  </pic:spPr>
                </pic:pic>
              </a:graphicData>
            </a:graphic>
          </wp:anchor>
        </w:drawing>
        <w:drawing>
          <wp:anchor distT="0" distB="0" distL="0" distR="0" simplePos="0" relativeHeight="13" behindDoc="1" locked="0" layoutInCell="1" allowOverlap="1">
            <wp:simplePos x="0" y="0"/>
            <wp:positionH relativeFrom="column">
              <wp:posOffset>4667250</wp:posOffset>
            </wp:positionH>
            <wp:positionV relativeFrom="paragraph">
              <wp:posOffset>-114300</wp:posOffset>
            </wp:positionV>
            <wp:extent cx="415925" cy="409575"/>
            <wp:effectExtent l="0" t="0" r="0" b="0"/>
            <wp:wrapNone/>
            <wp:docPr id="14" name="Imagem 21 Copia 4 Copia 1 Copia 2 Copia 1" descr="fundo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21 Copia 4 Copia 1 Copia 2 Copia 1" descr="fundo Brasão"/>
                    <pic:cNvPicPr>
                      <a:picLocks noChangeAspect="1" noChangeArrowheads="1"/>
                    </pic:cNvPicPr>
                  </pic:nvPicPr>
                  <pic:blipFill>
                    <a:blip r:embed="rId15">
                      <a:grayscl/>
                    </a:blip>
                    <a:stretch>
                      <a:fillRect/>
                    </a:stretch>
                  </pic:blipFill>
                  <pic:spPr bwMode="auto">
                    <a:xfrm>
                      <a:off x="0" y="0"/>
                      <a:ext cx="415925" cy="409575"/>
                    </a:xfrm>
                    <a:prstGeom prst="rect">
                      <a:avLst/>
                    </a:prstGeom>
                    <a:noFill/>
                  </pic:spPr>
                </pic:pic>
              </a:graphicData>
            </a:graphic>
          </wp:anchor>
        </w:drawing>
      </w:r>
      <w:r>
        <w:rPr>
          <w:rStyle w:val="Fontepargpadro1"/>
          <w:rFonts w:ascii="Times New Roman" w:hAnsi="Times New Roman"/>
          <w:bCs/>
          <w:iCs/>
          <w:sz w:val="28"/>
          <w:szCs w:val="28"/>
        </w:rPr>
        <w:t xml:space="preserve">                       </w:t>
      </w:r>
      <w:r>
        <w:rPr>
          <w:rStyle w:val="Fontepargpadro1"/>
          <w:rFonts w:ascii="Times New Roman" w:hAnsi="Times New Roman"/>
          <w:b/>
          <w:bCs/>
          <w:iCs/>
          <w:sz w:val="28"/>
          <w:szCs w:val="28"/>
        </w:rPr>
        <w:t>CÂMARA MUNICIPAL DE JANUÁRIA-MG</w:t>
      </w:r>
    </w:p>
    <w:p>
      <w:pPr>
        <w:pStyle w:val="Standard"/>
        <w:spacing w:lineRule="auto" w:line="276"/>
        <w:jc w:val="both"/>
        <w:rPr>
          <w:rFonts w:hint="eastAsia"/>
        </w:rPr>
      </w:pPr>
      <w:r>
        <w:rPr>
          <w:rFonts w:hint="eastAsia"/>
        </w:rPr>
      </w:r>
    </w:p>
    <w:p>
      <w:pPr>
        <w:pStyle w:val="Standard"/>
        <w:spacing w:lineRule="auto" w:line="276"/>
        <w:jc w:val="both"/>
        <w:rPr>
          <w:rFonts w:hint="eastAsia"/>
        </w:rPr>
      </w:pPr>
      <w:r>
        <w:rPr>
          <w:rStyle w:val="Fontepargpadro1"/>
          <w:rFonts w:eastAsia="Calibri" w:cs="Times New Roman" w:ascii="Times New Roman" w:hAnsi="Times New Roman"/>
          <w:color w:val="000000"/>
          <w:kern w:val="0"/>
          <w:sz w:val="28"/>
          <w:szCs w:val="28"/>
          <w:lang w:eastAsia="en-US" w:bidi="ar-SA"/>
        </w:rPr>
        <w:t xml:space="preserve">aumento de 2.757% e que os investimentos pela Prefeitura na temporada de Praia nos anos de 2022 foram de 500 mil reais, em 2023 e 2024 foram de 600 mil reais e por fim, em 2025 foram de 700 mil reais; que se for por essa linha de raciocínio, na ótica dos anos anteriores, a Prefeitura teria então que investir 10 milhões na Temporada do ano de 2026, o que certamente não acontecerá; que o Edital não trouxe o ETP e nenhum estudo técnico foi feito junto aos Barraqueiros, motivo pelo qual ensejou a Requerer do Município as explicações. </w:t>
      </w:r>
      <w:r>
        <w:rPr>
          <w:rStyle w:val="Fontepargpadro1"/>
          <w:rFonts w:eastAsia="Calibri" w:cs="Times New Roman" w:ascii="Times New Roman" w:hAnsi="Times New Roman"/>
          <w:color w:val="000000"/>
          <w:kern w:val="0"/>
          <w:sz w:val="28"/>
          <w:szCs w:val="28"/>
          <w:u w:val="single"/>
          <w:lang w:eastAsia="en-US" w:bidi="ar-SA"/>
        </w:rPr>
        <w:t>Com a palavra o Vereador Hamilton Viana</w:t>
      </w:r>
      <w:r>
        <w:rPr>
          <w:rStyle w:val="Fontepargpadro1"/>
          <w:rFonts w:eastAsia="Calibri" w:cs="Times New Roman" w:ascii="Times New Roman" w:hAnsi="Times New Roman"/>
          <w:color w:val="000000"/>
          <w:kern w:val="0"/>
          <w:sz w:val="28"/>
          <w:szCs w:val="28"/>
          <w:lang w:eastAsia="en-US" w:bidi="ar-SA"/>
        </w:rPr>
        <w:t xml:space="preserve"> o qual esclareceu que estão votando o Requerimento do Vereador Aurélio e não da Lei que promulgou o Edital, uma vez que esta já passou sobre o crivo do Ministério Público. Ademais, a alegação feita pelo Vereador Aurélio de que os preços pagos pelos Barraqueiros serão repassados aos consumidores, não prospera uma vez que nos anos anteriores, os Barraqueiros pagaram bem menos pela temporada e não reduziram os seus preços. Ou seja: os preços não abaixaram em razão da quantia ter sido paga a menor. </w:t>
      </w:r>
      <w:r>
        <w:rPr>
          <w:rStyle w:val="Fontepargpadro1"/>
          <w:rFonts w:eastAsia="Calibri" w:cs="Times New Roman" w:ascii="Times New Roman" w:hAnsi="Times New Roman"/>
          <w:b/>
          <w:bCs/>
          <w:color w:val="000000"/>
          <w:kern w:val="0"/>
          <w:sz w:val="28"/>
          <w:szCs w:val="28"/>
          <w:lang w:eastAsia="en-US" w:bidi="ar-SA"/>
        </w:rPr>
        <w:t>Em Votação, o Requerimento foi rejeitado</w:t>
      </w:r>
      <w:r>
        <w:rPr>
          <w:rStyle w:val="Fontepargpadro1"/>
          <w:rFonts w:eastAsia="Calibri" w:cs="Times New Roman" w:ascii="Times New Roman" w:hAnsi="Times New Roman"/>
          <w:color w:val="000000"/>
          <w:kern w:val="0"/>
          <w:sz w:val="28"/>
          <w:szCs w:val="28"/>
          <w:lang w:eastAsia="en-US" w:bidi="ar-SA"/>
        </w:rPr>
        <w:t xml:space="preserve"> por 12 Votos contrários contra 01 Voto a favor.  Passaremos agora ao </w:t>
      </w:r>
      <w:r>
        <w:rPr>
          <w:rStyle w:val="Fontepargpadro1"/>
          <w:rFonts w:eastAsia="Calibri" w:cs="Times New Roman" w:ascii="Times New Roman" w:hAnsi="Times New Roman"/>
          <w:b/>
          <w:bCs/>
          <w:i/>
          <w:iCs/>
          <w:color w:val="000000"/>
          <w:kern w:val="0"/>
          <w:sz w:val="28"/>
          <w:szCs w:val="28"/>
          <w:lang w:eastAsia="en-US" w:bidi="ar-SA"/>
        </w:rPr>
        <w:t xml:space="preserve"> </w:t>
      </w:r>
      <w:r>
        <w:rPr>
          <w:rStyle w:val="Fontepargpadro1"/>
          <w:rFonts w:eastAsia="Calibri" w:cs="Times New Roman" w:ascii="Times New Roman" w:hAnsi="Times New Roman"/>
          <w:b/>
          <w:bCs/>
          <w:color w:val="000000"/>
          <w:kern w:val="0"/>
          <w:sz w:val="28"/>
          <w:szCs w:val="28"/>
          <w:u w:val="single"/>
          <w:lang w:eastAsia="en-US" w:bidi="ar-SA"/>
        </w:rPr>
        <w:t>Grande Expediente:</w:t>
      </w:r>
      <w:r>
        <w:rPr>
          <w:rStyle w:val="Fontepargpadro1"/>
          <w:rFonts w:eastAsia="Calibri" w:cs="Times New Roman" w:ascii="Times New Roman" w:hAnsi="Times New Roman"/>
          <w:b/>
          <w:bCs/>
          <w:i/>
          <w:iCs/>
          <w:color w:val="000000"/>
          <w:kern w:val="0"/>
          <w:sz w:val="28"/>
          <w:szCs w:val="28"/>
          <w:lang w:eastAsia="en-US" w:bidi="ar-SA"/>
        </w:rPr>
        <w:t xml:space="preserve"> </w:t>
      </w:r>
      <w:r>
        <w:rPr>
          <w:rStyle w:val="Fontepargpadro1"/>
          <w:rFonts w:eastAsia="Calibri" w:cs="Times New Roman" w:ascii="Times New Roman" w:hAnsi="Times New Roman"/>
          <w:color w:val="000000"/>
          <w:kern w:val="0"/>
          <w:sz w:val="28"/>
          <w:szCs w:val="28"/>
          <w:u w:val="single"/>
          <w:lang w:eastAsia="en-US" w:bidi="ar-SA"/>
        </w:rPr>
        <w:t>Com a palavra o Vereador Rogério Lopes,</w:t>
      </w:r>
      <w:r>
        <w:rPr>
          <w:rStyle w:val="Fontepargpadro1"/>
          <w:rFonts w:eastAsia="Calibri" w:cs="Times New Roman" w:ascii="Times New Roman" w:hAnsi="Times New Roman"/>
          <w:color w:val="000000"/>
          <w:kern w:val="0"/>
          <w:sz w:val="28"/>
          <w:szCs w:val="28"/>
          <w:lang w:eastAsia="en-US" w:bidi="ar-SA"/>
        </w:rPr>
        <w:t xml:space="preserve"> o qual discorreu sobre o Voto de Pesar da Irmã Maria Luiza, ressaltando o quanto ela foi importante e dedicada à filantropia em Januária. Ressaltou também o papel e o Espírito Comunitário do Saudoso “Geraldinho da TELEMIG”, desenvolvido na Comunidade do Barreiro. Finalizou a sua fala parabenizando a Secretaria de Saúde, através do Setor de Endemias na atuação do Castra Móvel. </w:t>
      </w:r>
      <w:r>
        <w:rPr>
          <w:rStyle w:val="Fontepargpadro1"/>
          <w:rFonts w:eastAsia="Calibri" w:cs="Times New Roman" w:ascii="Times New Roman" w:hAnsi="Times New Roman"/>
          <w:color w:val="000000"/>
          <w:kern w:val="0"/>
          <w:sz w:val="28"/>
          <w:szCs w:val="28"/>
          <w:u w:val="single"/>
          <w:lang w:eastAsia="en-US" w:bidi="ar-SA"/>
        </w:rPr>
        <w:t xml:space="preserve">Com a palavra o Vereador “Macarrão” </w:t>
      </w:r>
      <w:r>
        <w:rPr>
          <w:rStyle w:val="Fontepargpadro1"/>
          <w:rFonts w:eastAsia="Calibri" w:cs="Times New Roman" w:ascii="Times New Roman" w:hAnsi="Times New Roman"/>
          <w:color w:val="000000"/>
          <w:kern w:val="0"/>
          <w:sz w:val="28"/>
          <w:szCs w:val="28"/>
          <w:lang w:eastAsia="en-US" w:bidi="ar-SA"/>
        </w:rPr>
        <w:t xml:space="preserve">o qual parabenizou ao Prefeito pelo atendimento às suas demandas de trocas de lâmpadas e nas realizações e incentivos aos Festejos de São José no Distrito do Tejuco e, principalmente, na contratação de mais 04 (quatro) Patrolas para atender as demandas de manutenções das estradas rurais após os danos causados pelas chuvas. </w:t>
      </w:r>
      <w:r>
        <w:rPr>
          <w:rStyle w:val="Fontepargpadro1"/>
          <w:rFonts w:cs="Times New Roman" w:ascii="Times New Roman" w:hAnsi="Times New Roman"/>
          <w:b/>
          <w:bCs/>
          <w:iCs/>
          <w:color w:val="000000"/>
          <w:kern w:val="0"/>
          <w:sz w:val="28"/>
          <w:szCs w:val="28"/>
          <w:u w:val="single"/>
          <w:lang w:eastAsia="en-US" w:bidi="ar-SA"/>
        </w:rPr>
        <w:t>Finalizando,</w:t>
      </w:r>
      <w:r>
        <w:rPr>
          <w:rStyle w:val="Fontepargpadro1"/>
          <w:rFonts w:cs="Times New Roman" w:ascii="Times New Roman" w:hAnsi="Times New Roman"/>
          <w:bCs/>
          <w:iCs/>
          <w:color w:val="000000"/>
          <w:kern w:val="0"/>
          <w:sz w:val="28"/>
          <w:szCs w:val="28"/>
          <w:lang w:eastAsia="en-US" w:bidi="ar-SA"/>
        </w:rPr>
        <w:t xml:space="preserve"> o Senhor Presidente agradeceu a presença de todos e encerrou os trabalhos legislativos da Sessão, da qual se lavrou a presente Ata que, depois de discutida e aprovada, será devidamente assinada por todos os presentes, e encerrada.</w:t>
      </w:r>
      <w:r>
        <w:rPr>
          <w:rStyle w:val="Fontepargpadro1"/>
          <w:rFonts w:cs="Times New Roman" w:ascii="Times New Roman" w:hAnsi="Times New Roman"/>
          <w:bCs/>
          <w:i/>
          <w:iCs/>
          <w:color w:val="000000"/>
          <w:kern w:val="0"/>
          <w:sz w:val="28"/>
          <w:szCs w:val="28"/>
          <w:lang w:eastAsia="en-US" w:bidi="ar-SA"/>
        </w:rPr>
        <w:t xml:space="preserve">  </w:t>
      </w:r>
      <w:r>
        <w:rPr>
          <w:rStyle w:val="Fontepargpadro1"/>
          <w:rFonts w:cs="Times New Roman" w:ascii="Times New Roman" w:hAnsi="Times New Roman"/>
          <w:b/>
          <w:color w:val="000000"/>
          <w:kern w:val="0"/>
          <w:sz w:val="28"/>
          <w:szCs w:val="28"/>
          <w:lang w:eastAsia="en-US" w:bidi="ar-SA"/>
        </w:rPr>
        <w:t>Assinam:</w:t>
      </w:r>
    </w:p>
    <w:p>
      <w:pPr>
        <w:pStyle w:val="Standard"/>
        <w:spacing w:lineRule="auto" w:line="276"/>
        <w:jc w:val="both"/>
        <w:rPr>
          <w:rFonts w:hint="eastAsia"/>
        </w:rPr>
      </w:pPr>
      <w:r>
        <w:rPr>
          <w:rStyle w:val="Fontepargpadro1"/>
          <w:rFonts w:ascii="Times New Roman" w:hAnsi="Times New Roman"/>
          <w:bCs/>
          <w:i/>
          <w:iCs/>
          <w:sz w:val="28"/>
          <w:szCs w:val="28"/>
        </w:rPr>
        <w:t xml:space="preserve"> </w:t>
      </w:r>
    </w:p>
    <w:p>
      <w:pPr>
        <w:pStyle w:val="Standard"/>
        <w:spacing w:lineRule="auto" w:line="276"/>
        <w:jc w:val="both"/>
        <w:rPr>
          <w:rFonts w:hint="eastAsia"/>
        </w:rPr>
      </w:pPr>
      <w:r>
        <w:rPr>
          <w:rFonts w:hint="eastAsia"/>
        </w:rPr>
      </w:r>
    </w:p>
    <w:p>
      <w:pPr>
        <w:pStyle w:val="StandardWWWW"/>
        <w:spacing w:lineRule="auto" w:line="276"/>
        <w:jc w:val="both"/>
        <w:rPr>
          <w:rFonts w:hint="eastAsia"/>
        </w:rPr>
      </w:pPr>
      <w:r>
        <w:rPr>
          <w:rStyle w:val="Fontepargpadro1"/>
          <w:rFonts w:eastAsia="Calibri" w:cs="Times New Roman" w:ascii="Times New Roman" w:hAnsi="Times New Roman"/>
          <w:b/>
          <w:bCs/>
          <w:iCs/>
          <w:color w:val="000000"/>
          <w:kern w:val="0"/>
          <w:sz w:val="28"/>
          <w:szCs w:val="28"/>
          <w:lang w:eastAsia="en-US"/>
        </w:rPr>
        <w:t xml:space="preserve">Macarrão/PODE   </w:t>
      </w:r>
    </w:p>
    <w:p>
      <w:pPr>
        <w:pStyle w:val="StandardWWWW"/>
        <w:spacing w:lineRule="auto" w:line="276"/>
        <w:jc w:val="both"/>
        <w:rPr>
          <w:rFonts w:hint="eastAsia"/>
        </w:rPr>
      </w:pPr>
      <w:r>
        <w:rPr>
          <w:rFonts w:hint="eastAsia"/>
        </w:rPr>
      </w:r>
    </w:p>
    <w:p>
      <w:pPr>
        <w:pStyle w:val="StandardWWWW"/>
        <w:spacing w:lineRule="auto" w:line="276"/>
        <w:jc w:val="both"/>
        <w:rPr>
          <w:rFonts w:hint="eastAsia"/>
        </w:rPr>
      </w:pPr>
      <w:r>
        <w:rPr>
          <w:rFonts w:hint="eastAsia"/>
        </w:rPr>
      </w:r>
    </w:p>
    <w:p>
      <w:pPr>
        <w:pStyle w:val="StandardWWWW"/>
        <w:spacing w:lineRule="auto" w:line="276"/>
        <w:jc w:val="both"/>
        <w:rPr>
          <w:rFonts w:hint="eastAsia"/>
        </w:rPr>
      </w:pPr>
      <w:r>
        <w:rPr>
          <w:rStyle w:val="Fontepargpadro1"/>
          <w:rFonts w:eastAsia="Calibri" w:cs="Times New Roman" w:ascii="Times New Roman" w:hAnsi="Times New Roman"/>
          <w:b/>
          <w:bCs/>
          <w:iCs/>
          <w:color w:val="000000"/>
          <w:kern w:val="0"/>
          <w:sz w:val="28"/>
          <w:szCs w:val="28"/>
          <w:lang w:eastAsia="en-US"/>
        </w:rPr>
        <w:t xml:space="preserve">Elmy Oliveira/PODE  </w:t>
      </w:r>
    </w:p>
    <w:p>
      <w:pPr>
        <w:pStyle w:val="StandardWWWW"/>
        <w:spacing w:lineRule="auto" w:line="276"/>
        <w:jc w:val="both"/>
        <w:rPr>
          <w:rFonts w:hint="eastAsia"/>
        </w:rPr>
      </w:pPr>
      <w:r>
        <w:rPr>
          <w:rStyle w:val="Fontepargpadro1"/>
          <w:rFonts w:eastAsia="Calibri" w:cs="Times New Roman" w:ascii="Times New Roman" w:hAnsi="Times New Roman"/>
          <w:b/>
          <w:bCs/>
          <w:iCs/>
          <w:color w:val="000000"/>
          <w:kern w:val="0"/>
          <w:sz w:val="28"/>
          <w:szCs w:val="28"/>
          <w:lang w:eastAsia="en-US"/>
        </w:rPr>
        <w:t xml:space="preserve">     </w:t>
      </w:r>
      <w:r>
        <w:rPr>
          <w:rStyle w:val="Fontepargpadro1"/>
          <w:rFonts w:eastAsia="Calibri" w:cs="Times New Roman" w:ascii="Times New Roman" w:hAnsi="Times New Roman"/>
          <w:b/>
          <w:bCs/>
          <w:iCs/>
          <w:color w:val="000000"/>
          <w:kern w:val="0"/>
          <w:sz w:val="28"/>
          <w:szCs w:val="28"/>
          <w:lang w:val="pt-BR" w:eastAsia="en-US"/>
        </w:rPr>
        <w:t xml:space="preserve">                      </w:t>
      </w:r>
      <w:r>
        <w:rPr>
          <w:rStyle w:val="Fontepargpadro1"/>
          <w:rFonts w:eastAsia="Calibri" w:cs="Times New Roman" w:ascii="Times New Roman" w:hAnsi="Times New Roman"/>
          <w:b/>
          <w:bCs/>
          <w:iCs/>
          <w:color w:val="000000"/>
          <w:kern w:val="0"/>
          <w:sz w:val="28"/>
          <w:szCs w:val="28"/>
          <w:lang w:eastAsia="en-US"/>
        </w:rPr>
        <w:t xml:space="preserve">                                                                                 </w:t>
      </w:r>
    </w:p>
    <w:p>
      <w:pPr>
        <w:pStyle w:val="StandardWW"/>
        <w:spacing w:before="280" w:after="280"/>
        <w:jc w:val="both"/>
        <w:rPr>
          <w:rFonts w:hint="eastAsia"/>
        </w:rPr>
      </w:pPr>
      <w:r>
        <w:rPr>
          <w:sz w:val="28"/>
        </w:rPr>
        <w:t>Mônica Cordeiro/PNM</w:t>
      </w:r>
    </w:p>
    <w:p>
      <w:pPr>
        <w:pStyle w:val="Standard"/>
        <w:spacing w:before="280" w:after="280"/>
        <w:jc w:val="both"/>
        <w:rPr>
          <w:rFonts w:hint="eastAsia"/>
        </w:rPr>
      </w:pPr>
      <w:r>
        <w:rPr>
          <w:sz w:val="28"/>
        </w:rPr>
        <w:t xml:space="preserve">Aurélio Vilares/PV                    </w:t>
      </w:r>
    </w:p>
    <w:p>
      <w:pPr>
        <w:pStyle w:val="Standard"/>
        <w:spacing w:before="280" w:after="280"/>
        <w:jc w:val="both"/>
        <w:rPr>
          <w:rFonts w:hint="eastAsia"/>
        </w:rPr>
      </w:pPr>
      <w:r>
        <w:rPr>
          <w:sz w:val="28"/>
        </w:rPr>
        <w:t xml:space="preserve">Bill do Barreiro/UNIÃO                     </w:t>
      </w:r>
    </w:p>
    <w:p>
      <w:pPr>
        <w:pStyle w:val="Standard"/>
        <w:spacing w:before="280" w:after="280"/>
        <w:jc w:val="both"/>
        <w:rPr>
          <w:rFonts w:hint="eastAsia"/>
        </w:rPr>
      </w:pPr>
      <w:r>
        <w:rPr>
          <w:sz w:val="28"/>
        </w:rPr>
        <w:t xml:space="preserve">Fabrício Promoções/PODEMOS                       </w:t>
      </w:r>
    </w:p>
    <w:p>
      <w:pPr>
        <w:pStyle w:val="Standard"/>
        <w:spacing w:before="280" w:after="280"/>
        <w:rPr>
          <w:rFonts w:hint="eastAsia"/>
        </w:rPr>
      </w:pPr>
      <w:r>
        <w:rPr>
          <w:sz w:val="28"/>
        </w:rPr>
        <w:t xml:space="preserve">Hamilton Viana/PRD   </w:t>
      </w:r>
    </w:p>
    <w:p>
      <w:pPr>
        <w:pStyle w:val="Standard"/>
        <w:spacing w:before="280" w:after="280"/>
        <w:rPr>
          <w:rFonts w:hint="eastAsia"/>
        </w:rPr>
      </w:pPr>
      <w:r>
        <w:rPr>
          <w:sz w:val="28"/>
        </w:rPr>
        <w:t xml:space="preserve">Luiz Piqui/PDT                           </w:t>
      </w:r>
    </w:p>
    <w:p>
      <w:pPr>
        <w:pStyle w:val="Standard"/>
        <w:spacing w:before="280" w:after="280"/>
        <w:jc w:val="both"/>
        <w:rPr>
          <w:rFonts w:hint="eastAsia"/>
          <w:sz w:val="28"/>
        </w:rPr>
      </w:pPr>
      <w:r>
        <w:rPr>
          <w:sz w:val="28"/>
        </w:rPr>
        <w:t>Miguel da Boa Vista/SOLIDARIEDADE</w:t>
      </w:r>
    </w:p>
    <w:p>
      <w:pPr>
        <w:pStyle w:val="Cabealho1"/>
        <w:jc w:val="both"/>
        <w:rPr>
          <w:rFonts w:hint="eastAsia"/>
        </w:rPr>
      </w:pPr>
      <w:r>
        <w:rPr>
          <w:rFonts w:hint="eastAsia"/>
        </w:rPr>
      </w:r>
    </w:p>
    <w:p>
      <w:pPr>
        <w:pStyle w:val="Cabealho1"/>
        <w:jc w:val="both"/>
        <w:rPr>
          <w:rFonts w:hint="eastAsia"/>
        </w:rPr>
      </w:pPr>
      <w:r>
        <w:rPr>
          <w:rStyle w:val="Fontepargpadro1"/>
          <w:rFonts w:eastAsia="Calibri" w:ascii="Times New Roman" w:hAnsi="Times New Roman"/>
          <w:bCs/>
          <w:sz w:val="28"/>
          <w:szCs w:val="28"/>
        </w:rPr>
        <w:t>Rogério Lopes/PODEMOS</w:t>
      </w:r>
    </w:p>
    <w:p>
      <w:pPr>
        <w:pStyle w:val="Cabealho1"/>
        <w:jc w:val="both"/>
        <w:rPr>
          <w:rFonts w:hint="eastAsia"/>
        </w:rPr>
      </w:pPr>
      <w:r>
        <w:rPr>
          <w:rFonts w:hint="eastAsia"/>
        </w:rPr>
      </w:r>
    </w:p>
    <w:p>
      <w:pPr>
        <w:pStyle w:val="Cabealho1"/>
        <w:jc w:val="both"/>
        <w:rPr>
          <w:rFonts w:ascii="Times New Roman" w:hAnsi="Times New Roman" w:eastAsia="Calibri"/>
          <w:bCs/>
          <w:sz w:val="28"/>
          <w:szCs w:val="28"/>
        </w:rPr>
      </w:pPr>
      <w:r>
        <w:rPr>
          <w:rFonts w:eastAsia="Calibri" w:ascii="Times New Roman" w:hAnsi="Times New Roman"/>
          <w:bCs/>
          <w:sz w:val="28"/>
          <w:szCs w:val="28"/>
        </w:rPr>
      </w:r>
    </w:p>
    <w:p>
      <w:pPr>
        <w:pStyle w:val="Standard"/>
        <w:spacing w:lineRule="auto" w:line="276"/>
        <w:jc w:val="both"/>
        <w:rPr>
          <w:rFonts w:hint="eastAsia"/>
        </w:rPr>
      </w:pPr>
      <w:r>
        <w:rPr>
          <w:rStyle w:val="Fontepargpadro1"/>
          <w:rFonts w:eastAsia="Calibri" w:ascii="Times New Roman" w:hAnsi="Times New Roman"/>
          <w:bCs/>
          <w:sz w:val="28"/>
          <w:szCs w:val="28"/>
        </w:rPr>
        <w:t>Badinha de Pandeiros/SOLIDARIEDADE</w:t>
      </w:r>
    </w:p>
    <w:p>
      <w:pPr>
        <w:pStyle w:val="Standard"/>
        <w:spacing w:lineRule="auto" w:line="276"/>
        <w:jc w:val="both"/>
        <w:rPr>
          <w:rFonts w:hint="eastAsia"/>
        </w:rPr>
      </w:pPr>
      <w:r>
        <w:rPr>
          <w:rFonts w:hint="eastAsia"/>
        </w:rPr>
      </w:r>
    </w:p>
    <w:p>
      <w:pPr>
        <w:pStyle w:val="Standard"/>
        <w:spacing w:before="280" w:after="280"/>
        <w:jc w:val="both"/>
        <w:rPr>
          <w:rFonts w:hint="eastAsia"/>
        </w:rPr>
      </w:pPr>
      <w:r>
        <w:rPr>
          <w:rStyle w:val="Fontepargpadro1"/>
          <w:rFonts w:eastAsia="Calibri" w:ascii="Times New Roman" w:hAnsi="Times New Roman"/>
          <w:bCs/>
          <w:sz w:val="28"/>
          <w:szCs w:val="28"/>
        </w:rPr>
        <w:t>Tonim Pequi/</w:t>
      </w:r>
    </w:p>
    <w:p>
      <w:pPr>
        <w:pStyle w:val="Standard"/>
        <w:spacing w:before="280" w:after="280"/>
        <w:jc w:val="both"/>
        <w:rPr>
          <w:rFonts w:hint="eastAsia"/>
        </w:rPr>
      </w:pPr>
      <w:r>
        <w:rPr>
          <w:rStyle w:val="Fontepargpadro1"/>
          <w:rFonts w:eastAsia="Calibri" w:ascii="Times New Roman" w:hAnsi="Times New Roman"/>
          <w:bCs/>
          <w:sz w:val="28"/>
          <w:szCs w:val="28"/>
        </w:rPr>
        <w:t>Lú de Miguel/PSD</w:t>
      </w:r>
    </w:p>
    <w:p>
      <w:pPr>
        <w:pStyle w:val="Standard"/>
        <w:spacing w:before="280" w:after="280"/>
        <w:jc w:val="both"/>
        <w:rPr>
          <w:rFonts w:hint="eastAsia"/>
        </w:rPr>
      </w:pPr>
      <w:r>
        <w:rPr>
          <w:rStyle w:val="Fontepargpadro1"/>
          <w:rFonts w:eastAsia="Calibri" w:ascii="Times New Roman" w:hAnsi="Times New Roman"/>
          <w:bCs/>
          <w:sz w:val="28"/>
          <w:szCs w:val="28"/>
        </w:rPr>
        <w:t>Roberão da Saúde/PNM</w:t>
      </w:r>
    </w:p>
    <w:p>
      <w:pPr>
        <w:pStyle w:val="Standard"/>
        <w:spacing w:before="280" w:after="280"/>
        <w:jc w:val="both"/>
        <w:rPr>
          <w:rFonts w:hint="eastAsia"/>
        </w:rPr>
      </w:pPr>
      <w:r>
        <w:rPr>
          <w:rFonts w:hint="eastAsia"/>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85"/>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pt-BR" w:eastAsia="zh-CN" w:bidi="hi-IN"/>
    </w:rPr>
  </w:style>
  <w:style w:type="paragraph" w:styleId="Heading1">
    <w:name w:val="heading 1"/>
    <w:basedOn w:val="Standard"/>
    <w:next w:val="Standard"/>
    <w:uiPriority w:val="9"/>
    <w:qFormat/>
    <w:pPr>
      <w:keepNext w:val="true"/>
      <w:keepLines/>
      <w:spacing w:before="360" w:after="80"/>
      <w:outlineLvl w:val="0"/>
    </w:pPr>
    <w:rPr>
      <w:rFonts w:ascii="Calibri Light" w:hAnsi="Calibri Light"/>
      <w:color w:val="2F5496"/>
      <w:sz w:val="40"/>
      <w:szCs w:val="40"/>
    </w:rPr>
  </w:style>
  <w:style w:type="paragraph" w:styleId="Heading2">
    <w:name w:val="heading 2"/>
    <w:basedOn w:val="Standard"/>
    <w:next w:val="Standard"/>
    <w:uiPriority w:val="9"/>
    <w:semiHidden/>
    <w:unhideWhenUsed/>
    <w:qFormat/>
    <w:pPr>
      <w:keepNext w:val="true"/>
      <w:keepLines/>
      <w:spacing w:before="160" w:after="80"/>
      <w:outlineLvl w:val="1"/>
    </w:pPr>
    <w:rPr>
      <w:rFonts w:ascii="Calibri Light" w:hAnsi="Calibri Light"/>
      <w:color w:val="2F5496"/>
      <w:sz w:val="32"/>
      <w:szCs w:val="32"/>
    </w:rPr>
  </w:style>
  <w:style w:type="paragraph" w:styleId="Heading3">
    <w:name w:val="heading 3"/>
    <w:basedOn w:val="Standard"/>
    <w:next w:val="Standard"/>
    <w:uiPriority w:val="9"/>
    <w:semiHidden/>
    <w:unhideWhenUsed/>
    <w:qFormat/>
    <w:pPr>
      <w:keepNext w:val="true"/>
      <w:keepLines/>
      <w:spacing w:before="160" w:after="80"/>
      <w:outlineLvl w:val="2"/>
    </w:pPr>
    <w:rPr>
      <w:color w:val="2F5496"/>
      <w:sz w:val="28"/>
      <w:szCs w:val="28"/>
    </w:rPr>
  </w:style>
  <w:style w:type="paragraph" w:styleId="Heading4">
    <w:name w:val="heading 4"/>
    <w:basedOn w:val="Standard"/>
    <w:next w:val="Standard"/>
    <w:uiPriority w:val="9"/>
    <w:semiHidden/>
    <w:unhideWhenUsed/>
    <w:qFormat/>
    <w:pPr>
      <w:keepNext w:val="true"/>
      <w:keepLines/>
      <w:spacing w:before="80" w:after="40"/>
      <w:outlineLvl w:val="3"/>
    </w:pPr>
    <w:rPr>
      <w:i/>
      <w:iCs/>
      <w:color w:val="2F5496"/>
    </w:rPr>
  </w:style>
  <w:style w:type="paragraph" w:styleId="Heading5">
    <w:name w:val="heading 5"/>
    <w:basedOn w:val="Standard"/>
    <w:next w:val="Standard"/>
    <w:uiPriority w:val="9"/>
    <w:semiHidden/>
    <w:unhideWhenUsed/>
    <w:qFormat/>
    <w:pPr>
      <w:keepNext w:val="true"/>
      <w:keepLines/>
      <w:spacing w:before="80" w:after="40"/>
      <w:outlineLvl w:val="4"/>
    </w:pPr>
    <w:rPr>
      <w:color w:val="2F5496"/>
    </w:rPr>
  </w:style>
  <w:style w:type="paragraph" w:styleId="Heading6">
    <w:name w:val="heading 6"/>
    <w:basedOn w:val="Standard"/>
    <w:next w:val="Standard"/>
    <w:uiPriority w:val="9"/>
    <w:semiHidden/>
    <w:unhideWhenUsed/>
    <w:qFormat/>
    <w:pPr>
      <w:keepNext w:val="true"/>
      <w:keepLines/>
      <w:spacing w:before="40" w:after="120"/>
      <w:outlineLvl w:val="5"/>
    </w:pPr>
    <w:rPr>
      <w:i/>
      <w:iCs/>
      <w:color w:val="595959"/>
    </w:rPr>
  </w:style>
  <w:style w:type="paragraph" w:styleId="Heading7">
    <w:name w:val="heading 7"/>
    <w:basedOn w:val="Standard"/>
    <w:next w:val="Standard"/>
    <w:qFormat/>
    <w:pPr>
      <w:keepNext w:val="true"/>
      <w:keepLines/>
      <w:spacing w:before="40" w:after="120"/>
      <w:outlineLvl w:val="6"/>
    </w:pPr>
    <w:rPr>
      <w:color w:val="595959"/>
    </w:rPr>
  </w:style>
  <w:style w:type="paragraph" w:styleId="Heading8">
    <w:name w:val="heading 8"/>
    <w:basedOn w:val="Standard"/>
    <w:next w:val="Standard"/>
    <w:qFormat/>
    <w:pPr>
      <w:keepNext w:val="true"/>
      <w:keepLines/>
      <w:outlineLvl w:val="7"/>
    </w:pPr>
    <w:rPr>
      <w:i/>
      <w:iCs/>
      <w:color w:val="272727"/>
    </w:rPr>
  </w:style>
  <w:style w:type="paragraph" w:styleId="Heading9">
    <w:name w:val="heading 9"/>
    <w:basedOn w:val="Standard"/>
    <w:next w:val="Standard"/>
    <w:qFormat/>
    <w:pPr>
      <w:keepNext w:val="true"/>
      <w:keepLines/>
      <w:outlineLvl w:val="8"/>
    </w:pPr>
    <w:rPr>
      <w:color w:val="272727"/>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TextodebaloChar" w:customStyle="1">
    <w:name w:val="Texto de balão Char"/>
    <w:basedOn w:val="Fontepargpadro1"/>
    <w:qFormat/>
    <w:rPr>
      <w:rFonts w:ascii="Segoe UI" w:hAnsi="Segoe UI" w:eastAsia="Segoe UI" w:cs="Segoe UI"/>
      <w:sz w:val="18"/>
      <w:szCs w:val="18"/>
    </w:rPr>
  </w:style>
  <w:style w:type="character" w:styleId="CabealhoChar" w:customStyle="1">
    <w:name w:val="Cabeçalho Char"/>
    <w:basedOn w:val="Fontepargpadro1"/>
    <w:qFormat/>
    <w:rPr>
      <w:kern w:val="2"/>
      <w:sz w:val="24"/>
      <w:szCs w:val="24"/>
    </w:rPr>
  </w:style>
  <w:style w:type="character" w:styleId="StrongEmphasis" w:customStyle="1">
    <w:name w:val="Strong Emphasis"/>
    <w:basedOn w:val="Fontepargpadro1"/>
    <w:qFormat/>
    <w:rPr>
      <w:b/>
      <w:bCs/>
    </w:rPr>
  </w:style>
  <w:style w:type="character" w:styleId="Nmerodepgina1" w:customStyle="1">
    <w:name w:val="Número de página1"/>
    <w:basedOn w:val="Fontepargpadro1"/>
    <w:qFormat/>
    <w:rPr/>
  </w:style>
  <w:style w:type="character" w:styleId="Fontepargpadro1" w:customStyle="1">
    <w:name w:val="Fonte parág. padrão1"/>
    <w:qFormat/>
    <w:rPr/>
  </w:style>
  <w:style w:type="character" w:styleId="Ttulo1Char" w:customStyle="1">
    <w:name w:val="Título 1 Char"/>
    <w:basedOn w:val="DefaultParagraphFont"/>
    <w:qFormat/>
    <w:rPr>
      <w:rFonts w:ascii="Calibri Light" w:hAnsi="Calibri Light" w:eastAsia="NSimSun" w:cs="Lucida Sans"/>
      <w:color w:val="2F5496"/>
      <w:sz w:val="40"/>
      <w:szCs w:val="40"/>
    </w:rPr>
  </w:style>
  <w:style w:type="character" w:styleId="Ttulo2Char" w:customStyle="1">
    <w:name w:val="Título 2 Char"/>
    <w:basedOn w:val="DefaultParagraphFont"/>
    <w:qFormat/>
    <w:rPr>
      <w:rFonts w:ascii="Calibri Light" w:hAnsi="Calibri Light" w:eastAsia="NSimSun" w:cs="Lucida Sans"/>
      <w:color w:val="2F5496"/>
      <w:sz w:val="32"/>
      <w:szCs w:val="32"/>
    </w:rPr>
  </w:style>
  <w:style w:type="character" w:styleId="Ttulo3Char" w:customStyle="1">
    <w:name w:val="Título 3 Char"/>
    <w:basedOn w:val="DefaultParagraphFont"/>
    <w:qFormat/>
    <w:rPr>
      <w:rFonts w:eastAsia="NSimSun" w:cs="Lucida Sans"/>
      <w:color w:val="2F5496"/>
      <w:sz w:val="28"/>
      <w:szCs w:val="28"/>
    </w:rPr>
  </w:style>
  <w:style w:type="character" w:styleId="Ttulo4Char" w:customStyle="1">
    <w:name w:val="Título 4 Char"/>
    <w:basedOn w:val="DefaultParagraphFont"/>
    <w:qFormat/>
    <w:rPr>
      <w:rFonts w:eastAsia="NSimSun" w:cs="Lucida Sans"/>
      <w:i/>
      <w:iCs/>
      <w:color w:val="2F5496"/>
    </w:rPr>
  </w:style>
  <w:style w:type="character" w:styleId="Ttulo5Char" w:customStyle="1">
    <w:name w:val="Título 5 Char"/>
    <w:basedOn w:val="DefaultParagraphFont"/>
    <w:qFormat/>
    <w:rPr>
      <w:rFonts w:eastAsia="NSimSun" w:cs="Lucida Sans"/>
      <w:color w:val="2F5496"/>
    </w:rPr>
  </w:style>
  <w:style w:type="character" w:styleId="Ttulo6Char" w:customStyle="1">
    <w:name w:val="Título 6 Char"/>
    <w:basedOn w:val="DefaultParagraphFont"/>
    <w:qFormat/>
    <w:rPr>
      <w:rFonts w:eastAsia="NSimSun" w:cs="Lucida Sans"/>
      <w:i/>
      <w:iCs/>
      <w:color w:val="595959"/>
    </w:rPr>
  </w:style>
  <w:style w:type="character" w:styleId="Ttulo7Char" w:customStyle="1">
    <w:name w:val="Título 7 Char"/>
    <w:basedOn w:val="DefaultParagraphFont"/>
    <w:qFormat/>
    <w:rPr>
      <w:rFonts w:eastAsia="NSimSun" w:cs="Lucida Sans"/>
      <w:color w:val="595959"/>
    </w:rPr>
  </w:style>
  <w:style w:type="character" w:styleId="Ttulo8Char" w:customStyle="1">
    <w:name w:val="Título 8 Char"/>
    <w:basedOn w:val="DefaultParagraphFont"/>
    <w:qFormat/>
    <w:rPr>
      <w:rFonts w:eastAsia="NSimSun" w:cs="Lucida Sans"/>
      <w:i/>
      <w:iCs/>
      <w:color w:val="272727"/>
    </w:rPr>
  </w:style>
  <w:style w:type="character" w:styleId="Ttulo9Char" w:customStyle="1">
    <w:name w:val="Título 9 Char"/>
    <w:basedOn w:val="DefaultParagraphFont"/>
    <w:qFormat/>
    <w:rPr>
      <w:rFonts w:eastAsia="NSimSun" w:cs="Lucida Sans"/>
      <w:color w:val="272727"/>
    </w:rPr>
  </w:style>
  <w:style w:type="character" w:styleId="TtuloChar" w:customStyle="1">
    <w:name w:val="Título Char"/>
    <w:basedOn w:val="DefaultParagraphFont"/>
    <w:qFormat/>
    <w:rPr>
      <w:rFonts w:ascii="Calibri Light" w:hAnsi="Calibri Light" w:eastAsia="NSimSun" w:cs="Lucida Sans"/>
      <w:spacing w:val="-10"/>
      <w:kern w:val="2"/>
      <w:sz w:val="56"/>
      <w:szCs w:val="56"/>
    </w:rPr>
  </w:style>
  <w:style w:type="character" w:styleId="SubttuloChar" w:customStyle="1">
    <w:name w:val="Subtítulo Char"/>
    <w:basedOn w:val="DefaultParagraphFont"/>
    <w:qFormat/>
    <w:rPr>
      <w:rFonts w:eastAsia="NSimSun" w:cs="Lucida Sans"/>
      <w:color w:val="595959"/>
      <w:spacing w:val="15"/>
      <w:sz w:val="28"/>
      <w:szCs w:val="28"/>
    </w:rPr>
  </w:style>
  <w:style w:type="character" w:styleId="CitaoChar" w:customStyle="1">
    <w:name w:val="Citação Char"/>
    <w:basedOn w:val="DefaultParagraphFont"/>
    <w:qFormat/>
    <w:rPr>
      <w:i/>
      <w:iCs/>
      <w:color w:val="404040"/>
    </w:rPr>
  </w:style>
  <w:style w:type="character" w:styleId="IntenseEmphasis">
    <w:name w:val="Intense Emphasis"/>
    <w:basedOn w:val="DefaultParagraphFont"/>
    <w:qFormat/>
    <w:rPr>
      <w:i/>
      <w:iCs/>
      <w:color w:val="2F5496"/>
    </w:rPr>
  </w:style>
  <w:style w:type="character" w:styleId="CitaoIntensaChar" w:customStyle="1">
    <w:name w:val="Citação Intensa Char"/>
    <w:basedOn w:val="DefaultParagraphFont"/>
    <w:qFormat/>
    <w:rPr>
      <w:i/>
      <w:iCs/>
      <w:color w:val="2F5496"/>
    </w:rPr>
  </w:style>
  <w:style w:type="character" w:styleId="IntenseReference">
    <w:name w:val="Intense Reference"/>
    <w:basedOn w:val="DefaultParagraphFont"/>
    <w:qFormat/>
    <w:rPr>
      <w:b/>
      <w:bCs/>
      <w:smallCaps/>
      <w:color w:val="2F5496"/>
      <w:spacing w:val="5"/>
    </w:rPr>
  </w:style>
  <w:style w:type="character" w:styleId="RodapChar" w:customStyle="1">
    <w:name w:val="Rodapé Char"/>
    <w:basedOn w:val="DefaultParagraphFont"/>
    <w:qFormat/>
    <w:rPr/>
  </w:style>
  <w:style w:type="character" w:styleId="RecuodecorpodetextoChar" w:customStyle="1">
    <w:name w:val="Recuo de corpo de texto Char"/>
    <w:basedOn w:val="DefaultParagraphFont"/>
    <w:qFormat/>
    <w:rPr>
      <w:rFonts w:ascii="Arial" w:hAnsi="Arial" w:eastAsia="Times New Roman" w:cs="Times New Roman"/>
      <w:i/>
      <w:kern w:val="0"/>
      <w:szCs w:val="20"/>
      <w:lang w:eastAsia="pt-BR"/>
    </w:rPr>
  </w:style>
  <w:style w:type="character" w:styleId="InternetlinkWW" w:customStyle="1">
    <w:name w:val="Internet link (WW)"/>
    <w:qFormat/>
    <w:rPr>
      <w:color w:val="000080"/>
      <w:u w:val="single"/>
    </w:rPr>
  </w:style>
  <w:style w:type="character" w:styleId="StrongEmphasisWW" w:customStyle="1">
    <w:name w:val="Strong Emphasis (WW)"/>
    <w:basedOn w:val="DefaultParagraphFont"/>
    <w:qFormat/>
    <w:rPr>
      <w:b/>
      <w:bCs/>
    </w:rPr>
  </w:style>
  <w:style w:type="character" w:styleId="PageNumber">
    <w:name w:val="page number"/>
    <w:basedOn w:val="DefaultParagraphFon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ndice" w:customStyle="1">
    <w:name w:val="Índice"/>
    <w:basedOn w:val="Standard"/>
    <w:qFormat/>
    <w:pPr>
      <w:suppressLineNumbers/>
    </w:pPr>
    <w:rPr/>
  </w:style>
  <w:style w:type="paragraph" w:styleId="Ttulouser" w:customStyle="1">
    <w:name w:val="Título (user)"/>
    <w:basedOn w:val="Standard"/>
    <w:next w:val="Textbody"/>
    <w:qFormat/>
    <w:pPr>
      <w:keepNext w:val="true"/>
      <w:spacing w:before="240" w:after="120"/>
    </w:pPr>
    <w:rPr>
      <w:rFonts w:ascii="Liberation Sans" w:hAnsi="Liberation Sans" w:eastAsia="Microsoft YaHei"/>
      <w:sz w:val="28"/>
      <w:szCs w:val="28"/>
    </w:rPr>
  </w:style>
  <w:style w:type="paragraph" w:styleId="ndiceuser" w:customStyle="1">
    <w:name w:val="Índice (user)"/>
    <w:basedOn w:val="Standard"/>
    <w:qFormat/>
    <w:pPr>
      <w:suppressLineNumbers/>
    </w:pPr>
    <w:rPr/>
  </w:style>
  <w:style w:type="paragraph" w:styleId="Standard" w:customStyle="1">
    <w:name w:val="Standard"/>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pt-BR" w:eastAsia="zh-CN" w:bidi="hi-IN"/>
    </w:rPr>
  </w:style>
  <w:style w:type="paragraph" w:styleId="Textbody" w:customStyle="1">
    <w:name w:val="Text body"/>
    <w:basedOn w:val="Standard"/>
    <w:qFormat/>
    <w:pPr>
      <w:spacing w:lineRule="auto" w:line="276" w:before="0" w:after="140"/>
    </w:pPr>
    <w:rPr/>
  </w:style>
  <w:style w:type="paragraph" w:styleId="ListParagraph">
    <w:name w:val="List Paragraph"/>
    <w:basedOn w:val="Standard"/>
    <w:qFormat/>
    <w:pPr>
      <w:ind w:start="708"/>
    </w:pPr>
    <w:rPr>
      <w:rFonts w:ascii="Times New Roman" w:hAnsi="Times New Roman" w:eastAsia="Times New Roman" w:cs="Times New Roman"/>
      <w:lang w:eastAsia="pt-BR"/>
    </w:rPr>
  </w:style>
  <w:style w:type="paragraph" w:styleId="BalloonText">
    <w:name w:val="Balloon Text"/>
    <w:basedOn w:val="Standard"/>
    <w:qFormat/>
    <w:pPr/>
    <w:rPr>
      <w:rFonts w:ascii="Segoe UI" w:hAnsi="Segoe UI" w:eastAsia="Segoe UI" w:cs="Segoe UI"/>
      <w:sz w:val="18"/>
      <w:szCs w:val="18"/>
    </w:rPr>
  </w:style>
  <w:style w:type="paragraph" w:styleId="Cabealhoerodapuser" w:customStyle="1">
    <w:name w:val="Cabeçalho e rodapé (user)"/>
    <w:basedOn w:val="Standard"/>
    <w:qFormat/>
    <w:pPr>
      <w:suppressLineNumbers/>
      <w:tabs>
        <w:tab w:val="clear" w:pos="709"/>
        <w:tab w:val="center" w:pos="4819" w:leader="none"/>
        <w:tab w:val="right" w:pos="9638" w:leader="none"/>
      </w:tabs>
    </w:pPr>
    <w:rPr/>
  </w:style>
  <w:style w:type="paragraph" w:styleId="Cabealhoerodap" w:customStyle="1">
    <w:name w:val="Cabeçalho e rodapé"/>
    <w:basedOn w:val="Standard"/>
    <w:qFormat/>
    <w:pPr/>
    <w:rPr/>
  </w:style>
  <w:style w:type="paragraph" w:styleId="Header">
    <w:name w:val="header"/>
    <w:basedOn w:val="Cabealhoerodapuser"/>
    <w:pPr/>
    <w:rPr/>
  </w:style>
  <w:style w:type="paragraph" w:styleId="Ttulo1" w:customStyle="1">
    <w:name w:val="Título1"/>
    <w:basedOn w:val="Standard"/>
    <w:next w:val="Textbody"/>
    <w:qFormat/>
    <w:pPr>
      <w:keepNext w:val="true"/>
      <w:spacing w:before="240" w:after="120"/>
    </w:pPr>
    <w:rPr>
      <w:rFonts w:ascii="Liberation Sans" w:hAnsi="Liberation Sans" w:eastAsia="Microsoft YaHei"/>
      <w:sz w:val="28"/>
      <w:szCs w:val="28"/>
    </w:rPr>
  </w:style>
  <w:style w:type="paragraph" w:styleId="PargrafodaLista1" w:customStyle="1">
    <w:name w:val="Parágrafo da Lista1"/>
    <w:basedOn w:val="Standard"/>
    <w:qFormat/>
    <w:pPr>
      <w:ind w:start="708"/>
    </w:pPr>
    <w:rPr>
      <w:rFonts w:ascii="Times New Roman" w:hAnsi="Times New Roman" w:eastAsia="Times New Roman" w:cs="Times New Roman"/>
      <w:lang w:eastAsia="pt-BR"/>
    </w:rPr>
  </w:style>
  <w:style w:type="paragraph" w:styleId="Textodebalo1" w:customStyle="1">
    <w:name w:val="Texto de balão1"/>
    <w:basedOn w:val="Standard"/>
    <w:qFormat/>
    <w:pPr/>
    <w:rPr>
      <w:rFonts w:ascii="Segoe UI" w:hAnsi="Segoe UI" w:eastAsia="Segoe UI" w:cs="Segoe UI"/>
      <w:sz w:val="18"/>
      <w:szCs w:val="18"/>
    </w:rPr>
  </w:style>
  <w:style w:type="paragraph" w:styleId="Contedodoquadrouser" w:customStyle="1">
    <w:name w:val="Conteúdo do quadro (user)"/>
    <w:basedOn w:val="Standard"/>
    <w:qFormat/>
    <w:pPr/>
    <w:rPr/>
  </w:style>
  <w:style w:type="paragraph" w:styleId="StandardWW" w:customStyle="1">
    <w:name w:val="Standard (WW)"/>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en-US" w:eastAsia="zh-CN" w:bidi="ar-SA"/>
    </w:rPr>
  </w:style>
  <w:style w:type="paragraph" w:styleId="Cabealho1" w:customStyle="1">
    <w:name w:val="Cabeçalho1"/>
    <w:basedOn w:val="Standard"/>
    <w:qFormat/>
    <w:pPr>
      <w:tabs>
        <w:tab w:val="clear" w:pos="709"/>
        <w:tab w:val="center" w:pos="3180" w:leader="none"/>
        <w:tab w:val="right" w:pos="6375" w:leader="none"/>
        <w:tab w:val="right" w:pos="31680" w:leader="none"/>
      </w:tabs>
    </w:pPr>
    <w:rPr/>
  </w:style>
  <w:style w:type="paragraph" w:styleId="Legenda1" w:customStyle="1">
    <w:name w:val="Legenda1"/>
    <w:basedOn w:val="Standard"/>
    <w:qFormat/>
    <w:pPr>
      <w:suppressLineNumbers/>
      <w:spacing w:before="120" w:after="120"/>
    </w:pPr>
    <w:rPr>
      <w:i/>
      <w:iCs/>
    </w:rPr>
  </w:style>
  <w:style w:type="paragraph" w:styleId="Lista1" w:customStyle="1">
    <w:name w:val="Lista1"/>
    <w:basedOn w:val="Textbody"/>
    <w:qFormat/>
    <w:pPr/>
    <w:rPr/>
  </w:style>
  <w:style w:type="paragraph" w:styleId="Title">
    <w:name w:val="Title"/>
    <w:basedOn w:val="Standard"/>
    <w:next w:val="Standard"/>
    <w:uiPriority w:val="10"/>
    <w:qFormat/>
    <w:pPr>
      <w:spacing w:before="0" w:after="80"/>
    </w:pPr>
    <w:rPr>
      <w:rFonts w:ascii="Calibri Light" w:hAnsi="Calibri Light"/>
      <w:spacing w:val="-10"/>
      <w:sz w:val="56"/>
      <w:szCs w:val="56"/>
    </w:rPr>
  </w:style>
  <w:style w:type="paragraph" w:styleId="Subtitle">
    <w:name w:val="Subtitle"/>
    <w:basedOn w:val="Standard"/>
    <w:next w:val="Standard"/>
    <w:uiPriority w:val="11"/>
    <w:qFormat/>
    <w:pPr/>
    <w:rPr>
      <w:color w:val="595959"/>
      <w:spacing w:val="15"/>
      <w:sz w:val="28"/>
      <w:szCs w:val="28"/>
    </w:rPr>
  </w:style>
  <w:style w:type="paragraph" w:styleId="Quote">
    <w:name w:val="Quote"/>
    <w:basedOn w:val="Standard"/>
    <w:next w:val="Standard"/>
    <w:qFormat/>
    <w:pPr>
      <w:spacing w:before="160" w:after="160"/>
      <w:jc w:val="center"/>
    </w:pPr>
    <w:rPr>
      <w:i/>
      <w:iCs/>
      <w:color w:val="404040"/>
    </w:rPr>
  </w:style>
  <w:style w:type="paragraph" w:styleId="IntenseQuote">
    <w:name w:val="Intense Quote"/>
    <w:basedOn w:val="Standard"/>
    <w:next w:val="Standard"/>
    <w:qFormat/>
    <w:pPr>
      <w:pBdr>
        <w:top w:val="single" w:sz="4" w:space="10" w:color="2F5496"/>
        <w:bottom w:val="single" w:sz="4" w:space="10" w:color="2F5496"/>
      </w:pBdr>
      <w:spacing w:before="360" w:after="360"/>
      <w:ind w:start="864" w:end="864"/>
      <w:jc w:val="center"/>
    </w:pPr>
    <w:rPr>
      <w:i/>
      <w:iCs/>
      <w:color w:val="2F5496"/>
    </w:rPr>
  </w:style>
  <w:style w:type="paragraph" w:styleId="Footer">
    <w:name w:val="footer"/>
    <w:basedOn w:val="Standard"/>
    <w:pPr>
      <w:tabs>
        <w:tab w:val="clear" w:pos="709"/>
        <w:tab w:val="center" w:pos="4252" w:leader="none"/>
        <w:tab w:val="right" w:pos="8504" w:leader="none"/>
      </w:tabs>
    </w:pPr>
    <w:rPr/>
  </w:style>
  <w:style w:type="paragraph" w:styleId="Textbodyindent" w:customStyle="1">
    <w:name w:val="Text body indent"/>
    <w:basedOn w:val="Standard"/>
    <w:qFormat/>
    <w:pPr>
      <w:ind w:firstLine="993"/>
      <w:jc w:val="both"/>
    </w:pPr>
    <w:rPr>
      <w:rFonts w:ascii="Arial" w:hAnsi="Arial" w:eastAsia="Times New Roman" w:cs="Times New Roman"/>
      <w:i/>
      <w:kern w:val="0"/>
      <w:szCs w:val="20"/>
      <w:lang w:eastAsia="pt-BR"/>
    </w:rPr>
  </w:style>
  <w:style w:type="paragraph" w:styleId="NormalWeb">
    <w:name w:val="Normal (Web)"/>
    <w:basedOn w:val="Standard"/>
    <w:qFormat/>
    <w:pPr>
      <w:spacing w:before="280" w:after="280"/>
    </w:pPr>
    <w:rPr>
      <w:rFonts w:ascii="Times New Roman" w:hAnsi="Times New Roman" w:eastAsia="Times New Roman" w:cs="Times New Roman"/>
      <w:kern w:val="0"/>
      <w:lang w:eastAsia="pt-BR"/>
    </w:rPr>
  </w:style>
  <w:style w:type="paragraph" w:styleId="Contedodatabelauser" w:customStyle="1">
    <w:name w:val="Conteúdo da tabela (user)"/>
    <w:basedOn w:val="Standard"/>
    <w:qFormat/>
    <w:pPr>
      <w:widowControl w:val="false"/>
      <w:suppressLineNumbers/>
    </w:pPr>
    <w:rPr/>
  </w:style>
  <w:style w:type="paragraph" w:styleId="Ttulodetabelauser" w:customStyle="1">
    <w:name w:val="Título de tabela (user)"/>
    <w:basedOn w:val="Contedodatabelauser"/>
    <w:qFormat/>
    <w:pPr>
      <w:jc w:val="center"/>
    </w:pPr>
    <w:rPr>
      <w:b/>
      <w:bCs/>
    </w:rPr>
  </w:style>
  <w:style w:type="paragraph" w:styleId="Contedodatabela" w:customStyle="1">
    <w:name w:val="Conteúdo da tabela"/>
    <w:basedOn w:val="Standard"/>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Standard"/>
    <w:qFormat/>
    <w:pPr/>
    <w:rPr/>
  </w:style>
  <w:style w:type="paragraph" w:styleId="TextbodyindentWW" w:customStyle="1">
    <w:name w:val="Text body indent (WW)"/>
    <w:basedOn w:val="StandardWW"/>
    <w:qFormat/>
    <w:pPr>
      <w:ind w:firstLine="993"/>
      <w:jc w:val="both"/>
    </w:pPr>
    <w:rPr>
      <w:rFonts w:ascii="Arial" w:hAnsi="Arial" w:eastAsia="Times New Roman" w:cs="Times New Roman"/>
      <w:i/>
      <w:kern w:val="0"/>
      <w:szCs w:val="20"/>
      <w:lang w:eastAsia="pt-BR"/>
    </w:rPr>
  </w:style>
  <w:style w:type="paragraph" w:styleId="StandardWWWW" w:customStyle="1">
    <w:name w:val="Standard (WW) (WW)"/>
    <w:qFormat/>
    <w:pPr>
      <w:widowControl/>
      <w:suppressAutoHyphens w:val="true"/>
      <w:bidi w:val="0"/>
      <w:spacing w:before="0" w:after="0"/>
      <w:jc w:val="start"/>
      <w:textAlignment w:val="baseline"/>
    </w:pPr>
    <w:rPr>
      <w:rFonts w:ascii="Liberation Serif" w:hAnsi="Liberation Serif" w:eastAsia="NSimSun" w:cs="Lucida Sans"/>
      <w:color w:val="auto"/>
      <w:kern w:val="2"/>
      <w:sz w:val="24"/>
      <w:szCs w:val="24"/>
      <w:lang w:val="en-US" w:eastAsia="zh-CN" w:bidi="ar-SA"/>
    </w:rPr>
  </w:style>
  <w:style w:type="paragraph" w:styleId="TextbodyWW" w:customStyle="1">
    <w:name w:val="Text body (WW)"/>
    <w:basedOn w:val="StandardWW"/>
    <w:qFormat/>
    <w:pPr>
      <w:spacing w:lineRule="auto" w:line="276" w:before="0" w:after="140"/>
    </w:pPr>
    <w:rPr/>
  </w:style>
  <w:style w:type="numbering" w:styleId="Semlistauser" w:default="1">
    <w:name w:val="Sem lista (user)"/>
    <w:uiPriority w:val="99"/>
    <w:semiHidden/>
    <w:unhideWhenUsed/>
    <w:qFormat/>
  </w:style>
  <w:style w:type="numbering" w:styleId="NoList1" w:customStyle="1">
    <w:name w:val="No List_1"/>
    <w:qFormat/>
  </w:style>
  <w:style w:type="numbering" w:styleId="Semlista1" w:customStyle="1">
    <w:name w:val="Sem lista1"/>
    <w:qFormat/>
  </w:style>
  <w:style w:type="numbering" w:styleId="Semlista11" w:customStyle="1">
    <w:name w:val="Sem lista_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LibreOffice/25.8.5.2$Windows_X86_64 LibreOffice_project/9c8b85f387cc00a89945a79c9e6239f32e450ac2</Application>
  <AppVersion>15.0000</AppVersion>
  <Pages>8</Pages>
  <Words>3241</Words>
  <Characters>17800</Characters>
  <CharactersWithSpaces>21476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2026-04-07T17:12:00Z</dcterms:created>
  <dc:creator/>
  <dc:description/>
  <dc:language>pt-BR</dc:language>
  <cp:lastModifiedBy/>
  <dcterms:modified xsi:type="dcterms:W3CDTF">2026-04-07T15:20:54Z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